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40D" w:rsidRPr="00EF740D" w:rsidRDefault="00EF740D" w:rsidP="00EF740D">
      <w:pPr>
        <w:shd w:val="clear" w:color="auto" w:fill="FFFFFF"/>
        <w:bidi/>
        <w:spacing w:before="345" w:after="165" w:line="240" w:lineRule="auto"/>
        <w:jc w:val="center"/>
        <w:outlineLvl w:val="2"/>
        <w:rPr>
          <w:rFonts w:ascii="Helvetica" w:eastAsia="Times New Roman" w:hAnsi="Helvetica" w:cs="Helvetica"/>
          <w:spacing w:val="2"/>
          <w:sz w:val="28"/>
          <w:szCs w:val="28"/>
          <w:lang w:eastAsia="fr-FR"/>
        </w:rPr>
      </w:pPr>
      <w:proofErr w:type="gramStart"/>
      <w:r w:rsidRPr="00EF740D">
        <w:rPr>
          <w:rFonts w:ascii="Helvetica" w:eastAsia="Times New Roman" w:hAnsi="Helvetica" w:cs="Helvetica"/>
          <w:spacing w:val="2"/>
          <w:sz w:val="28"/>
          <w:szCs w:val="28"/>
          <w:rtl/>
          <w:lang w:eastAsia="fr-FR"/>
        </w:rPr>
        <w:t>مهارة</w:t>
      </w:r>
      <w:proofErr w:type="gramEnd"/>
      <w:r w:rsidRPr="00EF740D">
        <w:rPr>
          <w:rFonts w:ascii="Helvetica" w:eastAsia="Times New Roman" w:hAnsi="Helvetica" w:cs="Helvetica"/>
          <w:spacing w:val="2"/>
          <w:sz w:val="28"/>
          <w:szCs w:val="28"/>
          <w:rtl/>
          <w:lang w:eastAsia="fr-FR"/>
        </w:rPr>
        <w:t xml:space="preserve"> تخيل حكاية عجيبة أو من الخيال العلمي</w:t>
      </w:r>
    </w:p>
    <w:p w:rsidR="00EF740D" w:rsidRPr="00EF740D" w:rsidRDefault="00EF740D" w:rsidP="00EF740D">
      <w:pPr>
        <w:shd w:val="clear" w:color="auto" w:fill="FFFFFF"/>
        <w:bidi/>
        <w:spacing w:before="165" w:after="165" w:line="240" w:lineRule="auto"/>
        <w:outlineLvl w:val="3"/>
        <w:rPr>
          <w:rFonts w:ascii="Helvetica" w:eastAsia="Times New Roman" w:hAnsi="Helvetica" w:cs="Helvetica"/>
          <w:spacing w:val="2"/>
          <w:sz w:val="28"/>
          <w:szCs w:val="28"/>
          <w:rtl/>
          <w:lang w:eastAsia="fr-FR"/>
        </w:rPr>
      </w:pPr>
      <w:r w:rsidRPr="00EF740D">
        <w:rPr>
          <w:rFonts w:ascii="Helvetica" w:eastAsia="Times New Roman" w:hAnsi="Helvetica" w:cs="Helvetica"/>
          <w:spacing w:val="2"/>
          <w:sz w:val="28"/>
          <w:szCs w:val="28"/>
          <w:rtl/>
          <w:lang w:eastAsia="fr-FR"/>
        </w:rPr>
        <w:t>التعريف بالمهارة</w:t>
      </w:r>
    </w:p>
    <w:p w:rsidR="00EF740D" w:rsidRPr="00EF740D" w:rsidRDefault="00EF740D" w:rsidP="00EF740D">
      <w:pPr>
        <w:shd w:val="clear" w:color="auto" w:fill="FFFFFF"/>
        <w:bidi/>
        <w:spacing w:after="240" w:line="240" w:lineRule="auto"/>
        <w:rPr>
          <w:rFonts w:ascii="Helvetica" w:eastAsia="Times New Roman" w:hAnsi="Helvetica" w:cs="Helvetica"/>
          <w:spacing w:val="2"/>
          <w:sz w:val="28"/>
          <w:szCs w:val="28"/>
          <w:rtl/>
          <w:lang w:eastAsia="fr-FR"/>
        </w:rPr>
      </w:pPr>
      <w:proofErr w:type="gramStart"/>
      <w:r w:rsidRPr="00EF740D">
        <w:rPr>
          <w:rFonts w:ascii="Helvetica" w:eastAsia="Times New Roman" w:hAnsi="Helvetica" w:cs="Helvetica"/>
          <w:spacing w:val="2"/>
          <w:sz w:val="28"/>
          <w:szCs w:val="28"/>
          <w:rtl/>
          <w:lang w:eastAsia="fr-FR"/>
        </w:rPr>
        <w:t>الحكاية</w:t>
      </w:r>
      <w:proofErr w:type="gramEnd"/>
      <w:r w:rsidRPr="00EF740D">
        <w:rPr>
          <w:rFonts w:ascii="Helvetica" w:eastAsia="Times New Roman" w:hAnsi="Helvetica" w:cs="Helvetica"/>
          <w:spacing w:val="2"/>
          <w:sz w:val="28"/>
          <w:szCs w:val="28"/>
          <w:rtl/>
          <w:lang w:eastAsia="fr-FR"/>
        </w:rPr>
        <w:t xml:space="preserve"> العجيبة: هي مجموعة من الأحداث المركبة والمتسلسلة وفق منطق يطغى عليه العجيب والغريب من الأحداث والشخصيات والأزمنة والأمكنة، والحكاية العجيبة تنقسم إلى قسمين:</w:t>
      </w:r>
    </w:p>
    <w:p w:rsidR="00EF740D" w:rsidRPr="00EF740D" w:rsidRDefault="00EF740D" w:rsidP="00EF740D">
      <w:pPr>
        <w:numPr>
          <w:ilvl w:val="0"/>
          <w:numId w:val="1"/>
        </w:numPr>
        <w:shd w:val="clear" w:color="auto" w:fill="FFFFFF"/>
        <w:bidi/>
        <w:spacing w:before="100" w:beforeAutospacing="1" w:after="100" w:afterAutospacing="1" w:line="240" w:lineRule="auto"/>
        <w:rPr>
          <w:rFonts w:ascii="Helvetica" w:eastAsia="Times New Roman" w:hAnsi="Helvetica" w:cs="Helvetica"/>
          <w:spacing w:val="2"/>
          <w:sz w:val="28"/>
          <w:szCs w:val="28"/>
          <w:rtl/>
          <w:lang w:eastAsia="fr-FR"/>
        </w:rPr>
      </w:pPr>
      <w:r w:rsidRPr="00EF740D">
        <w:rPr>
          <w:rFonts w:ascii="Helvetica" w:eastAsia="Times New Roman" w:hAnsi="Helvetica" w:cs="Helvetica"/>
          <w:spacing w:val="2"/>
          <w:sz w:val="28"/>
          <w:szCs w:val="28"/>
          <w:rtl/>
          <w:lang w:eastAsia="fr-FR"/>
        </w:rPr>
        <w:t xml:space="preserve">الحكاية الخرافية أو الأسطورية، مثل: حكايات «ألف ليلة وليلة» أو حكايات «كليلة </w:t>
      </w:r>
      <w:proofErr w:type="gramStart"/>
      <w:r w:rsidRPr="00EF740D">
        <w:rPr>
          <w:rFonts w:ascii="Helvetica" w:eastAsia="Times New Roman" w:hAnsi="Helvetica" w:cs="Helvetica"/>
          <w:spacing w:val="2"/>
          <w:sz w:val="28"/>
          <w:szCs w:val="28"/>
          <w:rtl/>
          <w:lang w:eastAsia="fr-FR"/>
        </w:rPr>
        <w:t>ودمنة</w:t>
      </w:r>
      <w:proofErr w:type="gramEnd"/>
      <w:r w:rsidRPr="00EF740D">
        <w:rPr>
          <w:rFonts w:ascii="Helvetica" w:eastAsia="Times New Roman" w:hAnsi="Helvetica" w:cs="Helvetica"/>
          <w:spacing w:val="2"/>
          <w:sz w:val="28"/>
          <w:szCs w:val="28"/>
          <w:rtl/>
          <w:lang w:eastAsia="fr-FR"/>
        </w:rPr>
        <w:t>».</w:t>
      </w:r>
    </w:p>
    <w:p w:rsidR="00EF740D" w:rsidRPr="00EF740D" w:rsidRDefault="00EF740D" w:rsidP="00EF740D">
      <w:pPr>
        <w:numPr>
          <w:ilvl w:val="0"/>
          <w:numId w:val="1"/>
        </w:numPr>
        <w:shd w:val="clear" w:color="auto" w:fill="FFFFFF"/>
        <w:bidi/>
        <w:spacing w:before="100" w:beforeAutospacing="1" w:after="100" w:afterAutospacing="1" w:line="240" w:lineRule="auto"/>
        <w:rPr>
          <w:rFonts w:ascii="Helvetica" w:eastAsia="Times New Roman" w:hAnsi="Helvetica" w:cs="Helvetica"/>
          <w:spacing w:val="2"/>
          <w:sz w:val="28"/>
          <w:szCs w:val="28"/>
          <w:rtl/>
          <w:lang w:eastAsia="fr-FR"/>
        </w:rPr>
      </w:pPr>
      <w:r w:rsidRPr="00EF740D">
        <w:rPr>
          <w:rFonts w:ascii="Helvetica" w:eastAsia="Times New Roman" w:hAnsi="Helvetica" w:cs="Helvetica"/>
          <w:spacing w:val="2"/>
          <w:sz w:val="28"/>
          <w:szCs w:val="28"/>
          <w:rtl/>
          <w:lang w:eastAsia="fr-FR"/>
        </w:rPr>
        <w:t>قصص الخيال العلمي.</w:t>
      </w:r>
    </w:p>
    <w:p w:rsidR="00EF740D" w:rsidRPr="00EF740D" w:rsidRDefault="00EF740D" w:rsidP="00EF740D">
      <w:pPr>
        <w:shd w:val="clear" w:color="auto" w:fill="FFFFFF"/>
        <w:bidi/>
        <w:spacing w:before="165" w:after="165" w:line="240" w:lineRule="auto"/>
        <w:outlineLvl w:val="3"/>
        <w:rPr>
          <w:rFonts w:ascii="Helvetica" w:eastAsia="Times New Roman" w:hAnsi="Helvetica" w:cs="Helvetica"/>
          <w:spacing w:val="2"/>
          <w:sz w:val="28"/>
          <w:szCs w:val="28"/>
          <w:rtl/>
          <w:lang w:eastAsia="fr-FR"/>
        </w:rPr>
      </w:pPr>
      <w:r w:rsidRPr="00EF740D">
        <w:rPr>
          <w:rFonts w:ascii="Helvetica" w:eastAsia="Times New Roman" w:hAnsi="Helvetica" w:cs="Helvetica"/>
          <w:spacing w:val="2"/>
          <w:sz w:val="28"/>
          <w:szCs w:val="28"/>
          <w:rtl/>
          <w:lang w:eastAsia="fr-FR"/>
        </w:rPr>
        <w:t xml:space="preserve">نص الانطلاق (الصياد </w:t>
      </w:r>
      <w:proofErr w:type="gramStart"/>
      <w:r w:rsidRPr="00EF740D">
        <w:rPr>
          <w:rFonts w:ascii="Helvetica" w:eastAsia="Times New Roman" w:hAnsi="Helvetica" w:cs="Helvetica"/>
          <w:spacing w:val="2"/>
          <w:sz w:val="28"/>
          <w:szCs w:val="28"/>
          <w:rtl/>
          <w:lang w:eastAsia="fr-FR"/>
        </w:rPr>
        <w:t>والعفريت</w:t>
      </w:r>
      <w:proofErr w:type="gramEnd"/>
      <w:r w:rsidRPr="00EF740D">
        <w:rPr>
          <w:rFonts w:ascii="Helvetica" w:eastAsia="Times New Roman" w:hAnsi="Helvetica" w:cs="Helvetica"/>
          <w:spacing w:val="2"/>
          <w:sz w:val="28"/>
          <w:szCs w:val="28"/>
          <w:rtl/>
          <w:lang w:eastAsia="fr-FR"/>
        </w:rPr>
        <w:t>)</w:t>
      </w:r>
    </w:p>
    <w:tbl>
      <w:tblPr>
        <w:tblpPr w:leftFromText="141" w:rightFromText="141" w:vertAnchor="text" w:horzAnchor="margin" w:tblpXSpec="center" w:tblpY="181"/>
        <w:bidiVisual/>
        <w:tblW w:w="10379" w:type="dxa"/>
        <w:tblBorders>
          <w:top w:val="outset" w:sz="6" w:space="0" w:color="BBBBBB"/>
          <w:left w:val="outset" w:sz="6" w:space="0" w:color="BBBBBB"/>
          <w:bottom w:val="outset" w:sz="6" w:space="0" w:color="BBBBBB"/>
          <w:right w:val="outset" w:sz="6" w:space="0" w:color="BBBBBB"/>
        </w:tblBorders>
        <w:shd w:val="clear" w:color="auto" w:fill="FFFFFF"/>
        <w:tblCellMar>
          <w:top w:w="15" w:type="dxa"/>
          <w:left w:w="15" w:type="dxa"/>
          <w:bottom w:w="15" w:type="dxa"/>
          <w:right w:w="15" w:type="dxa"/>
        </w:tblCellMar>
        <w:tblLook w:val="04A0" w:firstRow="1" w:lastRow="0" w:firstColumn="1" w:lastColumn="0" w:noHBand="0" w:noVBand="1"/>
      </w:tblPr>
      <w:tblGrid>
        <w:gridCol w:w="10379"/>
      </w:tblGrid>
      <w:tr w:rsidR="00EF740D" w:rsidRPr="00EF740D" w:rsidTr="00EF740D">
        <w:trPr>
          <w:trHeight w:val="8204"/>
        </w:trPr>
        <w:tc>
          <w:tcPr>
            <w:tcW w:w="10379" w:type="dxa"/>
            <w:tcBorders>
              <w:top w:val="outset" w:sz="6" w:space="0" w:color="BBBBBB"/>
              <w:left w:val="outset" w:sz="6" w:space="0" w:color="BBBBBB"/>
              <w:bottom w:val="outset" w:sz="6" w:space="0" w:color="BBBBBB"/>
              <w:right w:val="outset" w:sz="6" w:space="0" w:color="BBBBBB"/>
            </w:tcBorders>
            <w:shd w:val="clear" w:color="auto" w:fill="FFFFFF"/>
            <w:tcMar>
              <w:top w:w="30" w:type="dxa"/>
              <w:left w:w="15" w:type="dxa"/>
              <w:bottom w:w="30" w:type="dxa"/>
              <w:right w:w="15" w:type="dxa"/>
            </w:tcMar>
            <w:vAlign w:val="center"/>
            <w:hideMark/>
          </w:tcPr>
          <w:p w:rsidR="00EF740D" w:rsidRPr="00EF740D" w:rsidRDefault="00EF740D" w:rsidP="00EF740D">
            <w:pPr>
              <w:bidi/>
              <w:rPr>
                <w:rFonts w:ascii="Helvetica" w:eastAsia="Times New Roman" w:hAnsi="Helvetica" w:cs="Helvetica"/>
                <w:spacing w:val="2"/>
                <w:sz w:val="28"/>
                <w:szCs w:val="28"/>
                <w:rtl/>
                <w:lang w:eastAsia="fr-FR"/>
              </w:rPr>
            </w:pPr>
            <w:r w:rsidRPr="00EF740D">
              <w:rPr>
                <w:rFonts w:ascii="Helvetica" w:eastAsia="Times New Roman" w:hAnsi="Helvetica" w:cs="Helvetica"/>
                <w:spacing w:val="2"/>
                <w:sz w:val="28"/>
                <w:szCs w:val="28"/>
                <w:rtl/>
                <w:lang w:eastAsia="fr-FR"/>
              </w:rPr>
              <w:t xml:space="preserve">قالت شهرزاد: «...  ثم إن الصياد رفع رأسه إلى السماء وقال: «اللهم ارزقني هذه المرة برزقي» ورمى الشبكة، بعد أن سمى الله، وصبر إلى أن استقرت وجذبها، فإذا هي ثقيلة جدا، فعالجها حتى أخرجها إلى البر وفتحها، فإذا فيها قمقم من نحاس أصفر وفمه مختوم برصاص عليه خاتم سليمان بن داوود ففرح الصياد بهذا القمقم. </w:t>
            </w:r>
            <w:proofErr w:type="gramStart"/>
            <w:r w:rsidRPr="00EF740D">
              <w:rPr>
                <w:rFonts w:ascii="Helvetica" w:eastAsia="Times New Roman" w:hAnsi="Helvetica" w:cs="Helvetica"/>
                <w:spacing w:val="2"/>
                <w:sz w:val="28"/>
                <w:szCs w:val="28"/>
                <w:rtl/>
                <w:lang w:eastAsia="fr-FR"/>
              </w:rPr>
              <w:t>ثم</w:t>
            </w:r>
            <w:proofErr w:type="gramEnd"/>
            <w:r w:rsidRPr="00EF740D">
              <w:rPr>
                <w:rFonts w:ascii="Helvetica" w:eastAsia="Times New Roman" w:hAnsi="Helvetica" w:cs="Helvetica"/>
                <w:spacing w:val="2"/>
                <w:sz w:val="28"/>
                <w:szCs w:val="28"/>
                <w:rtl/>
                <w:lang w:eastAsia="fr-FR"/>
              </w:rPr>
              <w:t xml:space="preserve"> إنه حركه، فوجده ثقيلا، وهو مسدود فقال في نفسه: «يا ترى أي شيء في هذا القمقم؟! لعل فيه كنزا ثمينا! فلأفتحه». </w:t>
            </w:r>
            <w:proofErr w:type="gramStart"/>
            <w:r w:rsidRPr="00EF740D">
              <w:rPr>
                <w:rFonts w:ascii="Helvetica" w:eastAsia="Times New Roman" w:hAnsi="Helvetica" w:cs="Helvetica"/>
                <w:spacing w:val="2"/>
                <w:sz w:val="28"/>
                <w:szCs w:val="28"/>
                <w:rtl/>
                <w:lang w:eastAsia="fr-FR"/>
              </w:rPr>
              <w:t>وأخرج</w:t>
            </w:r>
            <w:proofErr w:type="gramEnd"/>
            <w:r w:rsidRPr="00EF740D">
              <w:rPr>
                <w:rFonts w:ascii="Helvetica" w:eastAsia="Times New Roman" w:hAnsi="Helvetica" w:cs="Helvetica"/>
                <w:spacing w:val="2"/>
                <w:sz w:val="28"/>
                <w:szCs w:val="28"/>
                <w:rtl/>
                <w:lang w:eastAsia="fr-FR"/>
              </w:rPr>
              <w:t xml:space="preserve"> سكينا وعالج الرصاص ففكه من القمقم، وحطه إلى جانب الأرض، فعجب إذ رأى دخانا يتصاعد من القمقم إلى عنان السماء، ويزحف على الأرض ويتحول إلى عفريت، رأسه في السحاب ورجلاه في التراب. فارتعدت فرائص الصياد من رؤية هذا العفريت وجف ريقه وعمي عن طريقه. فلم رآه العفريت </w:t>
            </w:r>
            <w:proofErr w:type="gramStart"/>
            <w:r w:rsidRPr="00EF740D">
              <w:rPr>
                <w:rFonts w:ascii="Helvetica" w:eastAsia="Times New Roman" w:hAnsi="Helvetica" w:cs="Helvetica"/>
                <w:spacing w:val="2"/>
                <w:sz w:val="28"/>
                <w:szCs w:val="28"/>
                <w:rtl/>
                <w:lang w:eastAsia="fr-FR"/>
              </w:rPr>
              <w:t>قال</w:t>
            </w:r>
            <w:proofErr w:type="gramEnd"/>
            <w:r w:rsidRPr="00EF740D">
              <w:rPr>
                <w:rFonts w:ascii="Helvetica" w:eastAsia="Times New Roman" w:hAnsi="Helvetica" w:cs="Helvetica"/>
                <w:spacing w:val="2"/>
                <w:sz w:val="28"/>
                <w:szCs w:val="28"/>
                <w:rtl/>
                <w:lang w:eastAsia="fr-FR"/>
              </w:rPr>
              <w:t xml:space="preserve">: «لا إله إلا الله، سليمان نبي الله!»، </w:t>
            </w:r>
            <w:proofErr w:type="gramStart"/>
            <w:r w:rsidRPr="00EF740D">
              <w:rPr>
                <w:rFonts w:ascii="Helvetica" w:eastAsia="Times New Roman" w:hAnsi="Helvetica" w:cs="Helvetica"/>
                <w:spacing w:val="2"/>
                <w:sz w:val="28"/>
                <w:szCs w:val="28"/>
                <w:rtl/>
                <w:lang w:eastAsia="fr-FR"/>
              </w:rPr>
              <w:t>ثم</w:t>
            </w:r>
            <w:proofErr w:type="gramEnd"/>
            <w:r w:rsidRPr="00EF740D">
              <w:rPr>
                <w:rFonts w:ascii="Helvetica" w:eastAsia="Times New Roman" w:hAnsi="Helvetica" w:cs="Helvetica"/>
                <w:spacing w:val="2"/>
                <w:sz w:val="28"/>
                <w:szCs w:val="28"/>
                <w:rtl/>
                <w:lang w:eastAsia="fr-FR"/>
              </w:rPr>
              <w:t xml:space="preserve"> تضرع العفريت وقال: «يا نبي الله لا تقتلني، فإني لن أخالف لك قولا ولن أعصي لك أمرا». </w:t>
            </w:r>
            <w:proofErr w:type="gramStart"/>
            <w:r w:rsidRPr="00EF740D">
              <w:rPr>
                <w:rFonts w:ascii="Helvetica" w:eastAsia="Times New Roman" w:hAnsi="Helvetica" w:cs="Helvetica"/>
                <w:spacing w:val="2"/>
                <w:sz w:val="28"/>
                <w:szCs w:val="28"/>
                <w:rtl/>
                <w:lang w:eastAsia="fr-FR"/>
              </w:rPr>
              <w:t>فقال</w:t>
            </w:r>
            <w:proofErr w:type="gramEnd"/>
            <w:r w:rsidRPr="00EF740D">
              <w:rPr>
                <w:rFonts w:ascii="Helvetica" w:eastAsia="Times New Roman" w:hAnsi="Helvetica" w:cs="Helvetica"/>
                <w:spacing w:val="2"/>
                <w:sz w:val="28"/>
                <w:szCs w:val="28"/>
                <w:rtl/>
                <w:lang w:eastAsia="fr-FR"/>
              </w:rPr>
              <w:t xml:space="preserve"> له الصياد: «أيها العفريت، تقول سليمان نبي الله، وسليمان مات منذ ألف وثمانمائة سنة»، فلما سمع العفريت كلام الصياد قال: «لا إله إلا الله، أبشر أيها الصياد».</w:t>
            </w:r>
          </w:p>
          <w:p w:rsidR="00EF740D" w:rsidRPr="00EF740D" w:rsidRDefault="00EF740D" w:rsidP="00EF740D">
            <w:pPr>
              <w:bidi/>
              <w:spacing w:after="240" w:line="240" w:lineRule="auto"/>
              <w:rPr>
                <w:rFonts w:ascii="Helvetica" w:eastAsia="Times New Roman" w:hAnsi="Helvetica" w:cs="Helvetica"/>
                <w:spacing w:val="2"/>
                <w:sz w:val="28"/>
                <w:szCs w:val="28"/>
                <w:rtl/>
                <w:lang w:eastAsia="fr-FR"/>
              </w:rPr>
            </w:pPr>
            <w:r w:rsidRPr="00EF740D">
              <w:rPr>
                <w:rFonts w:ascii="Helvetica" w:eastAsia="Times New Roman" w:hAnsi="Helvetica" w:cs="Helvetica"/>
                <w:spacing w:val="2"/>
                <w:sz w:val="28"/>
                <w:szCs w:val="28"/>
                <w:rtl/>
                <w:lang w:eastAsia="fr-FR"/>
              </w:rPr>
              <w:t xml:space="preserve">«وبم </w:t>
            </w:r>
            <w:proofErr w:type="gramStart"/>
            <w:r w:rsidRPr="00EF740D">
              <w:rPr>
                <w:rFonts w:ascii="Helvetica" w:eastAsia="Times New Roman" w:hAnsi="Helvetica" w:cs="Helvetica"/>
                <w:spacing w:val="2"/>
                <w:sz w:val="28"/>
                <w:szCs w:val="28"/>
                <w:rtl/>
                <w:lang w:eastAsia="fr-FR"/>
              </w:rPr>
              <w:t>تبشرني</w:t>
            </w:r>
            <w:proofErr w:type="gramEnd"/>
            <w:r w:rsidRPr="00EF740D">
              <w:rPr>
                <w:rFonts w:ascii="Helvetica" w:eastAsia="Times New Roman" w:hAnsi="Helvetica" w:cs="Helvetica"/>
                <w:spacing w:val="2"/>
                <w:sz w:val="28"/>
                <w:szCs w:val="28"/>
                <w:rtl/>
                <w:lang w:eastAsia="fr-FR"/>
              </w:rPr>
              <w:t xml:space="preserve"> أيها العفريت؟»</w:t>
            </w:r>
          </w:p>
          <w:p w:rsidR="00EF740D" w:rsidRPr="00EF740D" w:rsidRDefault="00EF740D" w:rsidP="00EF740D">
            <w:pPr>
              <w:bidi/>
              <w:spacing w:after="240" w:line="240" w:lineRule="auto"/>
              <w:rPr>
                <w:rFonts w:ascii="Helvetica" w:eastAsia="Times New Roman" w:hAnsi="Helvetica" w:cs="Helvetica"/>
                <w:spacing w:val="2"/>
                <w:sz w:val="28"/>
                <w:szCs w:val="28"/>
                <w:rtl/>
                <w:lang w:eastAsia="fr-FR"/>
              </w:rPr>
            </w:pPr>
            <w:r w:rsidRPr="00EF740D">
              <w:rPr>
                <w:rFonts w:ascii="Helvetica" w:eastAsia="Times New Roman" w:hAnsi="Helvetica" w:cs="Helvetica"/>
                <w:spacing w:val="2"/>
                <w:sz w:val="28"/>
                <w:szCs w:val="28"/>
                <w:rtl/>
                <w:lang w:eastAsia="fr-FR"/>
              </w:rPr>
              <w:t xml:space="preserve">«بقتلك في هذه الساعة شر </w:t>
            </w:r>
            <w:proofErr w:type="gramStart"/>
            <w:r w:rsidRPr="00EF740D">
              <w:rPr>
                <w:rFonts w:ascii="Helvetica" w:eastAsia="Times New Roman" w:hAnsi="Helvetica" w:cs="Helvetica"/>
                <w:spacing w:val="2"/>
                <w:sz w:val="28"/>
                <w:szCs w:val="28"/>
                <w:rtl/>
                <w:lang w:eastAsia="fr-FR"/>
              </w:rPr>
              <w:t>قتلة</w:t>
            </w:r>
            <w:proofErr w:type="gramEnd"/>
            <w:r w:rsidRPr="00EF740D">
              <w:rPr>
                <w:rFonts w:ascii="Helvetica" w:eastAsia="Times New Roman" w:hAnsi="Helvetica" w:cs="Helvetica"/>
                <w:spacing w:val="2"/>
                <w:sz w:val="28"/>
                <w:szCs w:val="28"/>
                <w:rtl/>
                <w:lang w:eastAsia="fr-FR"/>
              </w:rPr>
              <w:t>!»</w:t>
            </w:r>
          </w:p>
          <w:p w:rsidR="00EF740D" w:rsidRPr="00EF740D" w:rsidRDefault="00EF740D" w:rsidP="00EF740D">
            <w:pPr>
              <w:bidi/>
              <w:spacing w:after="240" w:line="240" w:lineRule="auto"/>
              <w:rPr>
                <w:rFonts w:ascii="Helvetica" w:eastAsia="Times New Roman" w:hAnsi="Helvetica" w:cs="Helvetica"/>
                <w:spacing w:val="2"/>
                <w:sz w:val="28"/>
                <w:szCs w:val="28"/>
                <w:rtl/>
                <w:lang w:eastAsia="fr-FR"/>
              </w:rPr>
            </w:pPr>
            <w:proofErr w:type="gramStart"/>
            <w:r w:rsidRPr="00EF740D">
              <w:rPr>
                <w:rFonts w:ascii="Helvetica" w:eastAsia="Times New Roman" w:hAnsi="Helvetica" w:cs="Helvetica"/>
                <w:spacing w:val="2"/>
                <w:sz w:val="28"/>
                <w:szCs w:val="28"/>
                <w:rtl/>
                <w:lang w:eastAsia="fr-FR"/>
              </w:rPr>
              <w:t>فقال</w:t>
            </w:r>
            <w:proofErr w:type="gramEnd"/>
            <w:r w:rsidRPr="00EF740D">
              <w:rPr>
                <w:rFonts w:ascii="Helvetica" w:eastAsia="Times New Roman" w:hAnsi="Helvetica" w:cs="Helvetica"/>
                <w:spacing w:val="2"/>
                <w:sz w:val="28"/>
                <w:szCs w:val="28"/>
                <w:rtl/>
                <w:lang w:eastAsia="fr-FR"/>
              </w:rPr>
              <w:t xml:space="preserve"> له الصياد: «يا شيخ العفاريت، هل أصنع منك مليحا فتعاملني بالقبيح؟ هل صممت </w:t>
            </w:r>
            <w:proofErr w:type="gramStart"/>
            <w:r w:rsidRPr="00EF740D">
              <w:rPr>
                <w:rFonts w:ascii="Helvetica" w:eastAsia="Times New Roman" w:hAnsi="Helvetica" w:cs="Helvetica"/>
                <w:spacing w:val="2"/>
                <w:sz w:val="28"/>
                <w:szCs w:val="28"/>
                <w:rtl/>
                <w:lang w:eastAsia="fr-FR"/>
              </w:rPr>
              <w:t>على</w:t>
            </w:r>
            <w:proofErr w:type="gramEnd"/>
            <w:r w:rsidRPr="00EF740D">
              <w:rPr>
                <w:rFonts w:ascii="Helvetica" w:eastAsia="Times New Roman" w:hAnsi="Helvetica" w:cs="Helvetica"/>
                <w:spacing w:val="2"/>
                <w:sz w:val="28"/>
                <w:szCs w:val="28"/>
                <w:rtl/>
                <w:lang w:eastAsia="fr-FR"/>
              </w:rPr>
              <w:t xml:space="preserve"> قتلي؟». فأجابه: «نعم»، فقال الصياد: «</w:t>
            </w:r>
            <w:proofErr w:type="spellStart"/>
            <w:r w:rsidRPr="00EF740D">
              <w:rPr>
                <w:rFonts w:ascii="Helvetica" w:eastAsia="Times New Roman" w:hAnsi="Helvetica" w:cs="Helvetica"/>
                <w:spacing w:val="2"/>
                <w:sz w:val="28"/>
                <w:szCs w:val="28"/>
                <w:rtl/>
                <w:lang w:eastAsia="fr-FR"/>
              </w:rPr>
              <w:t>بالإسم</w:t>
            </w:r>
            <w:proofErr w:type="spellEnd"/>
            <w:r w:rsidRPr="00EF740D">
              <w:rPr>
                <w:rFonts w:ascii="Helvetica" w:eastAsia="Times New Roman" w:hAnsi="Helvetica" w:cs="Helvetica"/>
                <w:spacing w:val="2"/>
                <w:sz w:val="28"/>
                <w:szCs w:val="28"/>
                <w:rtl/>
                <w:lang w:eastAsia="fr-FR"/>
              </w:rPr>
              <w:t xml:space="preserve"> المنقوش على خاتم سليمان بن داوود، أسألك عن شيء وأرجو أن تصدقني. </w:t>
            </w:r>
            <w:proofErr w:type="gramStart"/>
            <w:r w:rsidRPr="00EF740D">
              <w:rPr>
                <w:rFonts w:ascii="Helvetica" w:eastAsia="Times New Roman" w:hAnsi="Helvetica" w:cs="Helvetica"/>
                <w:spacing w:val="2"/>
                <w:sz w:val="28"/>
                <w:szCs w:val="28"/>
                <w:rtl/>
                <w:lang w:eastAsia="fr-FR"/>
              </w:rPr>
              <w:t>أنت</w:t>
            </w:r>
            <w:proofErr w:type="gramEnd"/>
            <w:r w:rsidRPr="00EF740D">
              <w:rPr>
                <w:rFonts w:ascii="Helvetica" w:eastAsia="Times New Roman" w:hAnsi="Helvetica" w:cs="Helvetica"/>
                <w:spacing w:val="2"/>
                <w:sz w:val="28"/>
                <w:szCs w:val="28"/>
                <w:rtl/>
                <w:lang w:eastAsia="fr-FR"/>
              </w:rPr>
              <w:t xml:space="preserve"> كنت في هذا القمقم، والقمقم لا يسع يدك ولا رجلك، فكيف يسعك كلك؟»، </w:t>
            </w:r>
            <w:proofErr w:type="gramStart"/>
            <w:r w:rsidRPr="00EF740D">
              <w:rPr>
                <w:rFonts w:ascii="Helvetica" w:eastAsia="Times New Roman" w:hAnsi="Helvetica" w:cs="Helvetica"/>
                <w:spacing w:val="2"/>
                <w:sz w:val="28"/>
                <w:szCs w:val="28"/>
                <w:rtl/>
                <w:lang w:eastAsia="fr-FR"/>
              </w:rPr>
              <w:t>فقال</w:t>
            </w:r>
            <w:proofErr w:type="gramEnd"/>
            <w:r w:rsidRPr="00EF740D">
              <w:rPr>
                <w:rFonts w:ascii="Helvetica" w:eastAsia="Times New Roman" w:hAnsi="Helvetica" w:cs="Helvetica"/>
                <w:spacing w:val="2"/>
                <w:sz w:val="28"/>
                <w:szCs w:val="28"/>
                <w:rtl/>
                <w:lang w:eastAsia="fr-FR"/>
              </w:rPr>
              <w:t xml:space="preserve"> له العفريت: «أنت لا تصدق أنني كنت فيه؟»، </w:t>
            </w:r>
            <w:proofErr w:type="gramStart"/>
            <w:r w:rsidRPr="00EF740D">
              <w:rPr>
                <w:rFonts w:ascii="Helvetica" w:eastAsia="Times New Roman" w:hAnsi="Helvetica" w:cs="Helvetica"/>
                <w:spacing w:val="2"/>
                <w:sz w:val="28"/>
                <w:szCs w:val="28"/>
                <w:rtl/>
                <w:lang w:eastAsia="fr-FR"/>
              </w:rPr>
              <w:t>فقال</w:t>
            </w:r>
            <w:proofErr w:type="gramEnd"/>
            <w:r w:rsidRPr="00EF740D">
              <w:rPr>
                <w:rFonts w:ascii="Helvetica" w:eastAsia="Times New Roman" w:hAnsi="Helvetica" w:cs="Helvetica"/>
                <w:spacing w:val="2"/>
                <w:sz w:val="28"/>
                <w:szCs w:val="28"/>
                <w:rtl/>
                <w:lang w:eastAsia="fr-FR"/>
              </w:rPr>
              <w:t xml:space="preserve"> الصياد: «لا، لا أصدقك حتى أنظرك فيه بعيني!». </w:t>
            </w:r>
            <w:proofErr w:type="gramStart"/>
            <w:r w:rsidRPr="00EF740D">
              <w:rPr>
                <w:rFonts w:ascii="Helvetica" w:eastAsia="Times New Roman" w:hAnsi="Helvetica" w:cs="Helvetica"/>
                <w:spacing w:val="2"/>
                <w:sz w:val="28"/>
                <w:szCs w:val="28"/>
                <w:rtl/>
                <w:lang w:eastAsia="fr-FR"/>
              </w:rPr>
              <w:t>حينئذ</w:t>
            </w:r>
            <w:proofErr w:type="gramEnd"/>
            <w:r w:rsidRPr="00EF740D">
              <w:rPr>
                <w:rFonts w:ascii="Helvetica" w:eastAsia="Times New Roman" w:hAnsi="Helvetica" w:cs="Helvetica"/>
                <w:spacing w:val="2"/>
                <w:sz w:val="28"/>
                <w:szCs w:val="28"/>
                <w:rtl/>
                <w:lang w:eastAsia="fr-FR"/>
              </w:rPr>
              <w:t xml:space="preserve"> انتفض العفريت وصار دخانا، واجتمع، ودخل القمقم قليلا، قليلا، فأسرع الصياد إلى قطعة الرصاص المختومة، وطبعها على فم القمقم».</w:t>
            </w:r>
          </w:p>
          <w:p w:rsidR="00EF740D" w:rsidRPr="00EF740D" w:rsidRDefault="00EF740D" w:rsidP="00EF740D">
            <w:pPr>
              <w:bidi/>
              <w:spacing w:after="240" w:line="240" w:lineRule="auto"/>
              <w:jc w:val="right"/>
              <w:rPr>
                <w:rFonts w:ascii="Helvetica" w:eastAsia="Times New Roman" w:hAnsi="Helvetica" w:cs="Helvetica"/>
                <w:spacing w:val="2"/>
                <w:sz w:val="28"/>
                <w:szCs w:val="28"/>
                <w:lang w:eastAsia="fr-FR"/>
              </w:rPr>
            </w:pPr>
            <w:proofErr w:type="gramStart"/>
            <w:r w:rsidRPr="00EF740D">
              <w:rPr>
                <w:rFonts w:ascii="Helvetica" w:eastAsia="Times New Roman" w:hAnsi="Helvetica" w:cs="Helvetica"/>
                <w:b/>
                <w:bCs/>
                <w:spacing w:val="2"/>
                <w:sz w:val="24"/>
                <w:szCs w:val="24"/>
                <w:rtl/>
                <w:lang w:eastAsia="fr-FR"/>
              </w:rPr>
              <w:t>من</w:t>
            </w:r>
            <w:proofErr w:type="gramEnd"/>
            <w:r w:rsidRPr="00EF740D">
              <w:rPr>
                <w:rFonts w:ascii="Helvetica" w:eastAsia="Times New Roman" w:hAnsi="Helvetica" w:cs="Helvetica"/>
                <w:b/>
                <w:bCs/>
                <w:spacing w:val="2"/>
                <w:sz w:val="24"/>
                <w:szCs w:val="24"/>
                <w:rtl/>
                <w:lang w:eastAsia="fr-FR"/>
              </w:rPr>
              <w:t xml:space="preserve"> كتاب «ألف ليلة وليلة»، الجزء الأول، 1999، دار صادر للطباعة والنشر</w:t>
            </w:r>
            <w:r w:rsidRPr="00EF740D">
              <w:rPr>
                <w:rFonts w:ascii="Helvetica" w:eastAsia="Times New Roman" w:hAnsi="Helvetica" w:cs="Helvetica"/>
                <w:spacing w:val="2"/>
                <w:sz w:val="28"/>
                <w:szCs w:val="28"/>
                <w:rtl/>
                <w:lang w:eastAsia="fr-FR"/>
              </w:rPr>
              <w:t>.</w:t>
            </w:r>
          </w:p>
        </w:tc>
      </w:tr>
    </w:tbl>
    <w:p w:rsidR="00EF740D" w:rsidRPr="00EF740D" w:rsidRDefault="00EF740D" w:rsidP="00EF740D">
      <w:pPr>
        <w:shd w:val="clear" w:color="auto" w:fill="FFFFFF"/>
        <w:bidi/>
        <w:spacing w:before="165" w:after="165" w:line="240" w:lineRule="auto"/>
        <w:outlineLvl w:val="3"/>
        <w:rPr>
          <w:rFonts w:ascii="Helvetica" w:eastAsia="Times New Roman" w:hAnsi="Helvetica" w:cs="Helvetica"/>
          <w:spacing w:val="2"/>
          <w:sz w:val="28"/>
          <w:szCs w:val="28"/>
          <w:rtl/>
          <w:lang w:eastAsia="fr-FR"/>
        </w:rPr>
      </w:pPr>
      <w:r w:rsidRPr="00EF740D">
        <w:rPr>
          <w:rFonts w:ascii="Helvetica" w:eastAsia="Times New Roman" w:hAnsi="Helvetica" w:cs="Helvetica"/>
          <w:spacing w:val="2"/>
          <w:sz w:val="28"/>
          <w:szCs w:val="28"/>
          <w:rtl/>
          <w:lang w:eastAsia="fr-FR"/>
        </w:rPr>
        <w:t>شرح المفردات</w:t>
      </w:r>
    </w:p>
    <w:p w:rsidR="00EF740D" w:rsidRPr="00EF740D" w:rsidRDefault="00EF740D" w:rsidP="00EF740D">
      <w:pPr>
        <w:numPr>
          <w:ilvl w:val="0"/>
          <w:numId w:val="2"/>
        </w:numPr>
        <w:shd w:val="clear" w:color="auto" w:fill="FFFFFF"/>
        <w:bidi/>
        <w:spacing w:before="100" w:beforeAutospacing="1" w:after="100" w:afterAutospacing="1" w:line="240" w:lineRule="auto"/>
        <w:rPr>
          <w:rFonts w:ascii="Helvetica" w:eastAsia="Times New Roman" w:hAnsi="Helvetica" w:cs="Helvetica"/>
          <w:spacing w:val="2"/>
          <w:sz w:val="28"/>
          <w:szCs w:val="28"/>
          <w:rtl/>
          <w:lang w:eastAsia="fr-FR"/>
        </w:rPr>
      </w:pPr>
      <w:r w:rsidRPr="00EF740D">
        <w:rPr>
          <w:rFonts w:ascii="Helvetica" w:eastAsia="Times New Roman" w:hAnsi="Helvetica" w:cs="Helvetica"/>
          <w:spacing w:val="2"/>
          <w:sz w:val="28"/>
          <w:szCs w:val="28"/>
          <w:rtl/>
          <w:lang w:eastAsia="fr-FR"/>
        </w:rPr>
        <w:t>الفرائص: عضلات الصدر.</w:t>
      </w:r>
    </w:p>
    <w:p w:rsidR="00EF740D" w:rsidRPr="00EF740D" w:rsidRDefault="00EF740D" w:rsidP="00EF740D">
      <w:pPr>
        <w:numPr>
          <w:ilvl w:val="0"/>
          <w:numId w:val="2"/>
        </w:numPr>
        <w:shd w:val="clear" w:color="auto" w:fill="FFFFFF"/>
        <w:bidi/>
        <w:spacing w:before="100" w:beforeAutospacing="1" w:after="100" w:afterAutospacing="1" w:line="240" w:lineRule="auto"/>
        <w:rPr>
          <w:rFonts w:ascii="Helvetica" w:eastAsia="Times New Roman" w:hAnsi="Helvetica" w:cs="Helvetica"/>
          <w:spacing w:val="2"/>
          <w:sz w:val="28"/>
          <w:szCs w:val="28"/>
          <w:rtl/>
          <w:lang w:eastAsia="fr-FR"/>
        </w:rPr>
      </w:pPr>
      <w:r w:rsidRPr="00EF740D">
        <w:rPr>
          <w:rFonts w:ascii="Helvetica" w:eastAsia="Times New Roman" w:hAnsi="Helvetica" w:cs="Helvetica"/>
          <w:spacing w:val="2"/>
          <w:sz w:val="28"/>
          <w:szCs w:val="28"/>
          <w:rtl/>
          <w:lang w:eastAsia="fr-FR"/>
        </w:rPr>
        <w:t xml:space="preserve">تضرع: توسل وخضع </w:t>
      </w:r>
      <w:proofErr w:type="gramStart"/>
      <w:r w:rsidRPr="00EF740D">
        <w:rPr>
          <w:rFonts w:ascii="Helvetica" w:eastAsia="Times New Roman" w:hAnsi="Helvetica" w:cs="Helvetica"/>
          <w:spacing w:val="2"/>
          <w:sz w:val="28"/>
          <w:szCs w:val="28"/>
          <w:rtl/>
          <w:lang w:eastAsia="fr-FR"/>
        </w:rPr>
        <w:t>واستسلم</w:t>
      </w:r>
      <w:proofErr w:type="gramEnd"/>
      <w:r w:rsidRPr="00EF740D">
        <w:rPr>
          <w:rFonts w:ascii="Helvetica" w:eastAsia="Times New Roman" w:hAnsi="Helvetica" w:cs="Helvetica"/>
          <w:spacing w:val="2"/>
          <w:sz w:val="28"/>
          <w:szCs w:val="28"/>
          <w:rtl/>
          <w:lang w:eastAsia="fr-FR"/>
        </w:rPr>
        <w:t>.</w:t>
      </w:r>
    </w:p>
    <w:p w:rsidR="00EF740D" w:rsidRPr="00EF740D" w:rsidRDefault="00EF740D" w:rsidP="00EF740D">
      <w:pPr>
        <w:numPr>
          <w:ilvl w:val="0"/>
          <w:numId w:val="2"/>
        </w:numPr>
        <w:shd w:val="clear" w:color="auto" w:fill="FFFFFF"/>
        <w:bidi/>
        <w:spacing w:before="100" w:beforeAutospacing="1" w:after="100" w:afterAutospacing="1" w:line="240" w:lineRule="auto"/>
        <w:rPr>
          <w:rFonts w:ascii="Helvetica" w:eastAsia="Times New Roman" w:hAnsi="Helvetica" w:cs="Helvetica"/>
          <w:spacing w:val="2"/>
          <w:sz w:val="28"/>
          <w:szCs w:val="28"/>
          <w:rtl/>
          <w:lang w:eastAsia="fr-FR"/>
        </w:rPr>
      </w:pPr>
      <w:r w:rsidRPr="00EF740D">
        <w:rPr>
          <w:rFonts w:ascii="Helvetica" w:eastAsia="Times New Roman" w:hAnsi="Helvetica" w:cs="Helvetica"/>
          <w:spacing w:val="2"/>
          <w:sz w:val="28"/>
          <w:szCs w:val="28"/>
          <w:rtl/>
          <w:lang w:eastAsia="fr-FR"/>
        </w:rPr>
        <w:t xml:space="preserve">مليحا: </w:t>
      </w:r>
      <w:proofErr w:type="gramStart"/>
      <w:r w:rsidRPr="00EF740D">
        <w:rPr>
          <w:rFonts w:ascii="Helvetica" w:eastAsia="Times New Roman" w:hAnsi="Helvetica" w:cs="Helvetica"/>
          <w:spacing w:val="2"/>
          <w:sz w:val="28"/>
          <w:szCs w:val="28"/>
          <w:rtl/>
          <w:lang w:eastAsia="fr-FR"/>
        </w:rPr>
        <w:t>معروفا</w:t>
      </w:r>
      <w:proofErr w:type="gramEnd"/>
      <w:r w:rsidRPr="00EF740D">
        <w:rPr>
          <w:rFonts w:ascii="Helvetica" w:eastAsia="Times New Roman" w:hAnsi="Helvetica" w:cs="Helvetica"/>
          <w:spacing w:val="2"/>
          <w:sz w:val="28"/>
          <w:szCs w:val="28"/>
          <w:rtl/>
          <w:lang w:eastAsia="fr-FR"/>
        </w:rPr>
        <w:t xml:space="preserve"> أو إحسانا.</w:t>
      </w:r>
    </w:p>
    <w:p w:rsidR="00EF740D" w:rsidRPr="00EF740D" w:rsidRDefault="00EF740D" w:rsidP="00EF740D">
      <w:pPr>
        <w:numPr>
          <w:ilvl w:val="0"/>
          <w:numId w:val="2"/>
        </w:numPr>
        <w:shd w:val="clear" w:color="auto" w:fill="FFFFFF"/>
        <w:bidi/>
        <w:spacing w:before="100" w:beforeAutospacing="1" w:after="100" w:afterAutospacing="1" w:line="240" w:lineRule="auto"/>
        <w:rPr>
          <w:rFonts w:ascii="Helvetica" w:eastAsia="Times New Roman" w:hAnsi="Helvetica" w:cs="Helvetica"/>
          <w:spacing w:val="2"/>
          <w:sz w:val="28"/>
          <w:szCs w:val="28"/>
          <w:rtl/>
          <w:lang w:eastAsia="fr-FR"/>
        </w:rPr>
      </w:pPr>
      <w:r w:rsidRPr="00EF740D">
        <w:rPr>
          <w:rFonts w:ascii="Helvetica" w:eastAsia="Times New Roman" w:hAnsi="Helvetica" w:cs="Helvetica"/>
          <w:spacing w:val="2"/>
          <w:sz w:val="28"/>
          <w:szCs w:val="28"/>
          <w:rtl/>
          <w:lang w:eastAsia="fr-FR"/>
        </w:rPr>
        <w:lastRenderedPageBreak/>
        <w:t>القمقم: الوعاء من النحاس.</w:t>
      </w:r>
    </w:p>
    <w:p w:rsidR="00EF740D" w:rsidRPr="00EF740D" w:rsidRDefault="00EF740D" w:rsidP="00EF740D">
      <w:pPr>
        <w:shd w:val="clear" w:color="auto" w:fill="FFFFFF"/>
        <w:bidi/>
        <w:spacing w:before="165" w:after="165" w:line="240" w:lineRule="auto"/>
        <w:outlineLvl w:val="3"/>
        <w:rPr>
          <w:rFonts w:ascii="Helvetica" w:eastAsia="Times New Roman" w:hAnsi="Helvetica" w:cs="Helvetica"/>
          <w:spacing w:val="2"/>
          <w:sz w:val="28"/>
          <w:szCs w:val="28"/>
          <w:rtl/>
          <w:lang w:eastAsia="fr-FR"/>
        </w:rPr>
      </w:pPr>
      <w:r w:rsidRPr="00EF740D">
        <w:rPr>
          <w:rFonts w:ascii="Helvetica" w:eastAsia="Times New Roman" w:hAnsi="Helvetica" w:cs="Helvetica"/>
          <w:spacing w:val="2"/>
          <w:sz w:val="28"/>
          <w:szCs w:val="28"/>
          <w:rtl/>
          <w:lang w:eastAsia="fr-FR"/>
        </w:rPr>
        <w:t xml:space="preserve">أحداث حكاية الصياد </w:t>
      </w:r>
      <w:proofErr w:type="gramStart"/>
      <w:r w:rsidRPr="00EF740D">
        <w:rPr>
          <w:rFonts w:ascii="Helvetica" w:eastAsia="Times New Roman" w:hAnsi="Helvetica" w:cs="Helvetica"/>
          <w:spacing w:val="2"/>
          <w:sz w:val="28"/>
          <w:szCs w:val="28"/>
          <w:rtl/>
          <w:lang w:eastAsia="fr-FR"/>
        </w:rPr>
        <w:t>والعفريت</w:t>
      </w:r>
      <w:proofErr w:type="gramEnd"/>
    </w:p>
    <w:p w:rsidR="00EF740D" w:rsidRPr="00EF740D" w:rsidRDefault="00EF740D" w:rsidP="00EF740D">
      <w:pPr>
        <w:numPr>
          <w:ilvl w:val="0"/>
          <w:numId w:val="3"/>
        </w:numPr>
        <w:shd w:val="clear" w:color="auto" w:fill="FFFFFF"/>
        <w:bidi/>
        <w:spacing w:before="100" w:beforeAutospacing="1" w:after="100" w:afterAutospacing="1" w:line="240" w:lineRule="auto"/>
        <w:rPr>
          <w:rFonts w:ascii="Helvetica" w:eastAsia="Times New Roman" w:hAnsi="Helvetica" w:cs="Helvetica"/>
          <w:spacing w:val="2"/>
          <w:sz w:val="28"/>
          <w:szCs w:val="28"/>
          <w:rtl/>
          <w:lang w:eastAsia="fr-FR"/>
        </w:rPr>
      </w:pPr>
      <w:r w:rsidRPr="00EF740D">
        <w:rPr>
          <w:rFonts w:ascii="Helvetica" w:eastAsia="Times New Roman" w:hAnsi="Helvetica" w:cs="Helvetica"/>
          <w:spacing w:val="2"/>
          <w:sz w:val="28"/>
          <w:szCs w:val="28"/>
          <w:rtl/>
          <w:lang w:eastAsia="fr-FR"/>
        </w:rPr>
        <w:t>حالة البداية: إلقاء الصياد شبكته في البحر.</w:t>
      </w:r>
    </w:p>
    <w:p w:rsidR="00EF740D" w:rsidRPr="00EF740D" w:rsidRDefault="00EF740D" w:rsidP="00EF740D">
      <w:pPr>
        <w:numPr>
          <w:ilvl w:val="0"/>
          <w:numId w:val="3"/>
        </w:numPr>
        <w:shd w:val="clear" w:color="auto" w:fill="FFFFFF"/>
        <w:bidi/>
        <w:spacing w:before="100" w:beforeAutospacing="1" w:after="100" w:afterAutospacing="1" w:line="240" w:lineRule="auto"/>
        <w:rPr>
          <w:rFonts w:ascii="Helvetica" w:eastAsia="Times New Roman" w:hAnsi="Helvetica" w:cs="Helvetica"/>
          <w:spacing w:val="2"/>
          <w:sz w:val="28"/>
          <w:szCs w:val="28"/>
          <w:rtl/>
          <w:lang w:eastAsia="fr-FR"/>
        </w:rPr>
      </w:pPr>
      <w:r w:rsidRPr="00EF740D">
        <w:rPr>
          <w:rFonts w:ascii="Helvetica" w:eastAsia="Times New Roman" w:hAnsi="Helvetica" w:cs="Helvetica"/>
          <w:spacing w:val="2"/>
          <w:sz w:val="28"/>
          <w:szCs w:val="28"/>
          <w:rtl/>
          <w:lang w:eastAsia="fr-FR"/>
        </w:rPr>
        <w:t xml:space="preserve">الحدث المحرك: فتح القمقم وخروج </w:t>
      </w:r>
      <w:proofErr w:type="gramStart"/>
      <w:r w:rsidRPr="00EF740D">
        <w:rPr>
          <w:rFonts w:ascii="Helvetica" w:eastAsia="Times New Roman" w:hAnsi="Helvetica" w:cs="Helvetica"/>
          <w:spacing w:val="2"/>
          <w:sz w:val="28"/>
          <w:szCs w:val="28"/>
          <w:rtl/>
          <w:lang w:eastAsia="fr-FR"/>
        </w:rPr>
        <w:t>العفريت .</w:t>
      </w:r>
      <w:proofErr w:type="gramEnd"/>
      <w:r w:rsidRPr="00EF740D">
        <w:rPr>
          <w:rFonts w:ascii="Helvetica" w:eastAsia="Times New Roman" w:hAnsi="Helvetica" w:cs="Helvetica"/>
          <w:spacing w:val="2"/>
          <w:sz w:val="28"/>
          <w:szCs w:val="28"/>
          <w:rtl/>
          <w:lang w:eastAsia="fr-FR"/>
        </w:rPr>
        <w:t>منه</w:t>
      </w:r>
    </w:p>
    <w:p w:rsidR="00EF740D" w:rsidRPr="00EF740D" w:rsidRDefault="00EF740D" w:rsidP="00EF740D">
      <w:pPr>
        <w:numPr>
          <w:ilvl w:val="0"/>
          <w:numId w:val="3"/>
        </w:numPr>
        <w:shd w:val="clear" w:color="auto" w:fill="FFFFFF"/>
        <w:bidi/>
        <w:spacing w:before="100" w:beforeAutospacing="1" w:after="100" w:afterAutospacing="1" w:line="240" w:lineRule="auto"/>
        <w:rPr>
          <w:rFonts w:ascii="Helvetica" w:eastAsia="Times New Roman" w:hAnsi="Helvetica" w:cs="Helvetica"/>
          <w:spacing w:val="2"/>
          <w:sz w:val="28"/>
          <w:szCs w:val="28"/>
          <w:rtl/>
          <w:lang w:eastAsia="fr-FR"/>
        </w:rPr>
      </w:pPr>
      <w:r w:rsidRPr="00EF740D">
        <w:rPr>
          <w:rFonts w:ascii="Helvetica" w:eastAsia="Times New Roman" w:hAnsi="Helvetica" w:cs="Helvetica"/>
          <w:spacing w:val="2"/>
          <w:sz w:val="28"/>
          <w:szCs w:val="28"/>
          <w:rtl/>
          <w:lang w:eastAsia="fr-FR"/>
        </w:rPr>
        <w:t>العقدة: استعداد العفريت لقتل الصياد.</w:t>
      </w:r>
    </w:p>
    <w:p w:rsidR="00EF740D" w:rsidRPr="00EF740D" w:rsidRDefault="00EF740D" w:rsidP="00EF740D">
      <w:pPr>
        <w:numPr>
          <w:ilvl w:val="0"/>
          <w:numId w:val="3"/>
        </w:numPr>
        <w:shd w:val="clear" w:color="auto" w:fill="FFFFFF"/>
        <w:bidi/>
        <w:spacing w:before="100" w:beforeAutospacing="1" w:after="100" w:afterAutospacing="1" w:line="240" w:lineRule="auto"/>
        <w:rPr>
          <w:rFonts w:ascii="Helvetica" w:eastAsia="Times New Roman" w:hAnsi="Helvetica" w:cs="Helvetica"/>
          <w:spacing w:val="2"/>
          <w:sz w:val="28"/>
          <w:szCs w:val="28"/>
          <w:rtl/>
          <w:lang w:eastAsia="fr-FR"/>
        </w:rPr>
      </w:pPr>
      <w:r w:rsidRPr="00EF740D">
        <w:rPr>
          <w:rFonts w:ascii="Helvetica" w:eastAsia="Times New Roman" w:hAnsi="Helvetica" w:cs="Helvetica"/>
          <w:spacing w:val="2"/>
          <w:sz w:val="28"/>
          <w:szCs w:val="28"/>
          <w:rtl/>
          <w:lang w:eastAsia="fr-FR"/>
        </w:rPr>
        <w:t>الحل: تخلص الصياد من العفريت وانتصاره عليه بالحيلة.</w:t>
      </w:r>
    </w:p>
    <w:p w:rsidR="00EF740D" w:rsidRPr="00EF740D" w:rsidRDefault="00EF740D" w:rsidP="00EF740D">
      <w:pPr>
        <w:shd w:val="clear" w:color="auto" w:fill="FFFFFF"/>
        <w:bidi/>
        <w:spacing w:before="345" w:after="165" w:line="240" w:lineRule="auto"/>
        <w:outlineLvl w:val="2"/>
        <w:rPr>
          <w:rFonts w:ascii="Helvetica" w:eastAsia="Times New Roman" w:hAnsi="Helvetica" w:cs="Helvetica"/>
          <w:spacing w:val="2"/>
          <w:sz w:val="28"/>
          <w:szCs w:val="28"/>
          <w:rtl/>
          <w:lang w:eastAsia="fr-FR"/>
        </w:rPr>
      </w:pPr>
      <w:proofErr w:type="gramStart"/>
      <w:r w:rsidRPr="00EF740D">
        <w:rPr>
          <w:rFonts w:ascii="Helvetica" w:eastAsia="Times New Roman" w:hAnsi="Helvetica" w:cs="Helvetica"/>
          <w:spacing w:val="2"/>
          <w:sz w:val="28"/>
          <w:szCs w:val="28"/>
          <w:rtl/>
          <w:lang w:eastAsia="fr-FR"/>
        </w:rPr>
        <w:t>القراءة</w:t>
      </w:r>
      <w:proofErr w:type="gramEnd"/>
      <w:r w:rsidRPr="00EF740D">
        <w:rPr>
          <w:rFonts w:ascii="Helvetica" w:eastAsia="Times New Roman" w:hAnsi="Helvetica" w:cs="Helvetica"/>
          <w:spacing w:val="2"/>
          <w:sz w:val="28"/>
          <w:szCs w:val="28"/>
          <w:rtl/>
          <w:lang w:eastAsia="fr-FR"/>
        </w:rPr>
        <w:t xml:space="preserve"> التحليلية</w:t>
      </w:r>
    </w:p>
    <w:p w:rsidR="00EF740D" w:rsidRPr="00EF740D" w:rsidRDefault="00EF740D" w:rsidP="00EF740D">
      <w:pPr>
        <w:shd w:val="clear" w:color="auto" w:fill="FFFFFF"/>
        <w:bidi/>
        <w:spacing w:before="165" w:after="165" w:line="240" w:lineRule="auto"/>
        <w:outlineLvl w:val="3"/>
        <w:rPr>
          <w:rFonts w:ascii="Helvetica" w:eastAsia="Times New Roman" w:hAnsi="Helvetica" w:cs="Helvetica"/>
          <w:spacing w:val="2"/>
          <w:sz w:val="28"/>
          <w:szCs w:val="28"/>
          <w:rtl/>
          <w:lang w:eastAsia="fr-FR"/>
        </w:rPr>
      </w:pPr>
      <w:r w:rsidRPr="00EF740D">
        <w:rPr>
          <w:rFonts w:ascii="Helvetica" w:eastAsia="Times New Roman" w:hAnsi="Helvetica" w:cs="Helvetica"/>
          <w:spacing w:val="2"/>
          <w:sz w:val="28"/>
          <w:szCs w:val="28"/>
          <w:rtl/>
          <w:lang w:eastAsia="fr-FR"/>
        </w:rPr>
        <w:t>خطوات المهارة</w:t>
      </w:r>
    </w:p>
    <w:p w:rsidR="00EF740D" w:rsidRPr="00EF740D" w:rsidRDefault="00EF740D" w:rsidP="00EF740D">
      <w:pPr>
        <w:shd w:val="clear" w:color="auto" w:fill="FFFFFF"/>
        <w:bidi/>
        <w:spacing w:before="165" w:after="165" w:line="240" w:lineRule="auto"/>
        <w:outlineLvl w:val="4"/>
        <w:rPr>
          <w:rFonts w:ascii="Helvetica" w:eastAsia="Times New Roman" w:hAnsi="Helvetica" w:cs="Helvetica"/>
          <w:spacing w:val="2"/>
          <w:sz w:val="28"/>
          <w:szCs w:val="28"/>
          <w:rtl/>
          <w:lang w:eastAsia="fr-FR"/>
        </w:rPr>
      </w:pPr>
      <w:proofErr w:type="gramStart"/>
      <w:r w:rsidRPr="00EF740D">
        <w:rPr>
          <w:rFonts w:ascii="Helvetica" w:eastAsia="Times New Roman" w:hAnsi="Helvetica" w:cs="Helvetica"/>
          <w:spacing w:val="2"/>
          <w:sz w:val="28"/>
          <w:szCs w:val="28"/>
          <w:rtl/>
          <w:lang w:eastAsia="fr-FR"/>
        </w:rPr>
        <w:t>الخطوة</w:t>
      </w:r>
      <w:proofErr w:type="gramEnd"/>
      <w:r w:rsidRPr="00EF740D">
        <w:rPr>
          <w:rFonts w:ascii="Helvetica" w:eastAsia="Times New Roman" w:hAnsi="Helvetica" w:cs="Helvetica"/>
          <w:spacing w:val="2"/>
          <w:sz w:val="28"/>
          <w:szCs w:val="28"/>
          <w:rtl/>
          <w:lang w:eastAsia="fr-FR"/>
        </w:rPr>
        <w:t xml:space="preserve"> الأولى: تحديد الأحداث</w:t>
      </w:r>
    </w:p>
    <w:p w:rsidR="00EF740D" w:rsidRPr="00EF740D" w:rsidRDefault="00EF740D" w:rsidP="00EF740D">
      <w:pPr>
        <w:shd w:val="clear" w:color="auto" w:fill="FFFFFF"/>
        <w:bidi/>
        <w:spacing w:after="240" w:line="240" w:lineRule="auto"/>
        <w:rPr>
          <w:rFonts w:ascii="Helvetica" w:eastAsia="Times New Roman" w:hAnsi="Helvetica" w:cs="Helvetica"/>
          <w:spacing w:val="2"/>
          <w:sz w:val="28"/>
          <w:szCs w:val="28"/>
          <w:rtl/>
          <w:lang w:eastAsia="fr-FR"/>
        </w:rPr>
      </w:pPr>
      <w:r w:rsidRPr="00EF740D">
        <w:rPr>
          <w:rFonts w:ascii="Helvetica" w:eastAsia="Times New Roman" w:hAnsi="Helvetica" w:cs="Helvetica"/>
          <w:spacing w:val="2"/>
          <w:sz w:val="28"/>
          <w:szCs w:val="28"/>
          <w:rtl/>
          <w:lang w:eastAsia="fr-FR"/>
        </w:rPr>
        <w:t xml:space="preserve">اقترح أحداثا لحكايتك وتدرج فيها </w:t>
      </w:r>
      <w:proofErr w:type="gramStart"/>
      <w:r w:rsidRPr="00EF740D">
        <w:rPr>
          <w:rFonts w:ascii="Helvetica" w:eastAsia="Times New Roman" w:hAnsi="Helvetica" w:cs="Helvetica"/>
          <w:spacing w:val="2"/>
          <w:sz w:val="28"/>
          <w:szCs w:val="28"/>
          <w:rtl/>
          <w:lang w:eastAsia="fr-FR"/>
        </w:rPr>
        <w:t>عبر</w:t>
      </w:r>
      <w:proofErr w:type="gramEnd"/>
      <w:r w:rsidRPr="00EF740D">
        <w:rPr>
          <w:rFonts w:ascii="Helvetica" w:eastAsia="Times New Roman" w:hAnsi="Helvetica" w:cs="Helvetica"/>
          <w:spacing w:val="2"/>
          <w:sz w:val="28"/>
          <w:szCs w:val="28"/>
          <w:rtl/>
          <w:lang w:eastAsia="fr-FR"/>
        </w:rPr>
        <w:t xml:space="preserve"> المراحل التالية:</w:t>
      </w:r>
    </w:p>
    <w:p w:rsidR="00EF740D" w:rsidRPr="00EF740D" w:rsidRDefault="00EF740D" w:rsidP="00EF740D">
      <w:pPr>
        <w:numPr>
          <w:ilvl w:val="0"/>
          <w:numId w:val="4"/>
        </w:numPr>
        <w:shd w:val="clear" w:color="auto" w:fill="FFFFFF"/>
        <w:bidi/>
        <w:spacing w:before="100" w:beforeAutospacing="1" w:after="100" w:afterAutospacing="1" w:line="240" w:lineRule="auto"/>
        <w:rPr>
          <w:rFonts w:ascii="Helvetica" w:eastAsia="Times New Roman" w:hAnsi="Helvetica" w:cs="Helvetica"/>
          <w:spacing w:val="2"/>
          <w:sz w:val="28"/>
          <w:szCs w:val="28"/>
          <w:rtl/>
          <w:lang w:eastAsia="fr-FR"/>
        </w:rPr>
      </w:pPr>
      <w:r w:rsidRPr="00EF740D">
        <w:rPr>
          <w:rFonts w:ascii="Helvetica" w:eastAsia="Times New Roman" w:hAnsi="Helvetica" w:cs="Helvetica"/>
          <w:spacing w:val="2"/>
          <w:sz w:val="28"/>
          <w:szCs w:val="28"/>
          <w:rtl/>
          <w:lang w:eastAsia="fr-FR"/>
        </w:rPr>
        <w:t xml:space="preserve">حالة البداية: اختر بداية لحكايتك واجعل هذه البداية هادئة، فلا تبدأ بأحداث </w:t>
      </w:r>
      <w:proofErr w:type="spellStart"/>
      <w:r w:rsidRPr="00EF740D">
        <w:rPr>
          <w:rFonts w:ascii="Helvetica" w:eastAsia="Times New Roman" w:hAnsi="Helvetica" w:cs="Helvetica"/>
          <w:spacing w:val="2"/>
          <w:sz w:val="28"/>
          <w:szCs w:val="28"/>
          <w:rtl/>
          <w:lang w:eastAsia="fr-FR"/>
        </w:rPr>
        <w:t>متوثرة</w:t>
      </w:r>
      <w:proofErr w:type="spellEnd"/>
      <w:r w:rsidRPr="00EF740D">
        <w:rPr>
          <w:rFonts w:ascii="Helvetica" w:eastAsia="Times New Roman" w:hAnsi="Helvetica" w:cs="Helvetica"/>
          <w:spacing w:val="2"/>
          <w:sz w:val="28"/>
          <w:szCs w:val="28"/>
          <w:rtl/>
          <w:lang w:eastAsia="fr-FR"/>
        </w:rPr>
        <w:t xml:space="preserve"> منذ البداية، ولتكن هذه المرحلة فرصة لوصف المكان وتحديد الزمان وتقديم الشخصيات.</w:t>
      </w:r>
    </w:p>
    <w:p w:rsidR="00EF740D" w:rsidRPr="00EF740D" w:rsidRDefault="00EF740D" w:rsidP="00EF740D">
      <w:pPr>
        <w:numPr>
          <w:ilvl w:val="0"/>
          <w:numId w:val="4"/>
        </w:numPr>
        <w:shd w:val="clear" w:color="auto" w:fill="FFFFFF"/>
        <w:bidi/>
        <w:spacing w:before="100" w:beforeAutospacing="1" w:after="100" w:afterAutospacing="1" w:line="240" w:lineRule="auto"/>
        <w:rPr>
          <w:rFonts w:ascii="Helvetica" w:eastAsia="Times New Roman" w:hAnsi="Helvetica" w:cs="Helvetica"/>
          <w:spacing w:val="2"/>
          <w:sz w:val="28"/>
          <w:szCs w:val="28"/>
          <w:rtl/>
          <w:lang w:eastAsia="fr-FR"/>
        </w:rPr>
      </w:pPr>
      <w:r w:rsidRPr="00EF740D">
        <w:rPr>
          <w:rFonts w:ascii="Helvetica" w:eastAsia="Times New Roman" w:hAnsi="Helvetica" w:cs="Helvetica"/>
          <w:spacing w:val="2"/>
          <w:sz w:val="28"/>
          <w:szCs w:val="28"/>
          <w:rtl/>
          <w:lang w:eastAsia="fr-FR"/>
        </w:rPr>
        <w:t xml:space="preserve">عمليات التحول: في هذه المرحلة اجعل الأحداث </w:t>
      </w:r>
      <w:proofErr w:type="gramStart"/>
      <w:r w:rsidRPr="00EF740D">
        <w:rPr>
          <w:rFonts w:ascii="Helvetica" w:eastAsia="Times New Roman" w:hAnsi="Helvetica" w:cs="Helvetica"/>
          <w:spacing w:val="2"/>
          <w:sz w:val="28"/>
          <w:szCs w:val="28"/>
          <w:rtl/>
          <w:lang w:eastAsia="fr-FR"/>
        </w:rPr>
        <w:t>تنطلق</w:t>
      </w:r>
      <w:proofErr w:type="gramEnd"/>
      <w:r w:rsidRPr="00EF740D">
        <w:rPr>
          <w:rFonts w:ascii="Helvetica" w:eastAsia="Times New Roman" w:hAnsi="Helvetica" w:cs="Helvetica"/>
          <w:spacing w:val="2"/>
          <w:sz w:val="28"/>
          <w:szCs w:val="28"/>
          <w:rtl/>
          <w:lang w:eastAsia="fr-FR"/>
        </w:rPr>
        <w:t xml:space="preserve"> وتتطور، ولتحقيق ذلك تتبع ما يلي:</w:t>
      </w:r>
    </w:p>
    <w:p w:rsidR="00EF740D" w:rsidRPr="00EF740D" w:rsidRDefault="00EF740D" w:rsidP="00EF740D">
      <w:pPr>
        <w:numPr>
          <w:ilvl w:val="0"/>
          <w:numId w:val="5"/>
        </w:numPr>
        <w:shd w:val="clear" w:color="auto" w:fill="FFFFFF"/>
        <w:bidi/>
        <w:spacing w:before="100" w:beforeAutospacing="1" w:after="100" w:afterAutospacing="1" w:line="240" w:lineRule="auto"/>
        <w:rPr>
          <w:rFonts w:ascii="Helvetica" w:eastAsia="Times New Roman" w:hAnsi="Helvetica" w:cs="Helvetica"/>
          <w:spacing w:val="2"/>
          <w:sz w:val="28"/>
          <w:szCs w:val="28"/>
          <w:rtl/>
          <w:lang w:eastAsia="fr-FR"/>
        </w:rPr>
      </w:pPr>
      <w:r w:rsidRPr="00EF740D">
        <w:rPr>
          <w:rFonts w:ascii="Helvetica" w:eastAsia="Times New Roman" w:hAnsi="Helvetica" w:cs="Helvetica"/>
          <w:spacing w:val="2"/>
          <w:sz w:val="28"/>
          <w:szCs w:val="28"/>
          <w:rtl/>
          <w:lang w:eastAsia="fr-FR"/>
        </w:rPr>
        <w:t xml:space="preserve">اقترح الحدث المحرك: أي أنك ستقترح سببا يؤدي إلى حدوث العقدة أو </w:t>
      </w:r>
      <w:proofErr w:type="spellStart"/>
      <w:r w:rsidRPr="00EF740D">
        <w:rPr>
          <w:rFonts w:ascii="Helvetica" w:eastAsia="Times New Roman" w:hAnsi="Helvetica" w:cs="Helvetica"/>
          <w:spacing w:val="2"/>
          <w:sz w:val="28"/>
          <w:szCs w:val="28"/>
          <w:rtl/>
          <w:lang w:eastAsia="fr-FR"/>
        </w:rPr>
        <w:t>التوثر</w:t>
      </w:r>
      <w:proofErr w:type="spellEnd"/>
      <w:r w:rsidRPr="00EF740D">
        <w:rPr>
          <w:rFonts w:ascii="Helvetica" w:eastAsia="Times New Roman" w:hAnsi="Helvetica" w:cs="Helvetica"/>
          <w:spacing w:val="2"/>
          <w:sz w:val="28"/>
          <w:szCs w:val="28"/>
          <w:rtl/>
          <w:lang w:eastAsia="fr-FR"/>
        </w:rPr>
        <w:t xml:space="preserve"> </w:t>
      </w:r>
      <w:proofErr w:type="spellStart"/>
      <w:r w:rsidRPr="00EF740D">
        <w:rPr>
          <w:rFonts w:ascii="Helvetica" w:eastAsia="Times New Roman" w:hAnsi="Helvetica" w:cs="Helvetica"/>
          <w:spacing w:val="2"/>
          <w:sz w:val="28"/>
          <w:szCs w:val="28"/>
          <w:rtl/>
          <w:lang w:eastAsia="fr-FR"/>
        </w:rPr>
        <w:t>وأ</w:t>
      </w:r>
      <w:proofErr w:type="spellEnd"/>
      <w:r w:rsidRPr="00EF740D">
        <w:rPr>
          <w:rFonts w:ascii="Helvetica" w:eastAsia="Times New Roman" w:hAnsi="Helvetica" w:cs="Helvetica"/>
          <w:spacing w:val="2"/>
          <w:sz w:val="28"/>
          <w:szCs w:val="28"/>
          <w:rtl/>
          <w:lang w:eastAsia="fr-FR"/>
        </w:rPr>
        <w:t xml:space="preserve"> المشكلة.</w:t>
      </w:r>
    </w:p>
    <w:p w:rsidR="00EF740D" w:rsidRPr="00EF740D" w:rsidRDefault="00EF740D" w:rsidP="00EF740D">
      <w:pPr>
        <w:numPr>
          <w:ilvl w:val="0"/>
          <w:numId w:val="5"/>
        </w:numPr>
        <w:shd w:val="clear" w:color="auto" w:fill="FFFFFF"/>
        <w:bidi/>
        <w:spacing w:before="100" w:beforeAutospacing="1" w:after="100" w:afterAutospacing="1" w:line="240" w:lineRule="auto"/>
        <w:rPr>
          <w:rFonts w:ascii="Helvetica" w:eastAsia="Times New Roman" w:hAnsi="Helvetica" w:cs="Helvetica"/>
          <w:spacing w:val="2"/>
          <w:sz w:val="28"/>
          <w:szCs w:val="28"/>
          <w:rtl/>
          <w:lang w:eastAsia="fr-FR"/>
        </w:rPr>
      </w:pPr>
      <w:r w:rsidRPr="00EF740D">
        <w:rPr>
          <w:rFonts w:ascii="Helvetica" w:eastAsia="Times New Roman" w:hAnsi="Helvetica" w:cs="Helvetica"/>
          <w:spacing w:val="2"/>
          <w:sz w:val="28"/>
          <w:szCs w:val="28"/>
          <w:rtl/>
          <w:lang w:eastAsia="fr-FR"/>
        </w:rPr>
        <w:t xml:space="preserve">حدد العقدة: </w:t>
      </w:r>
      <w:proofErr w:type="gramStart"/>
      <w:r w:rsidRPr="00EF740D">
        <w:rPr>
          <w:rFonts w:ascii="Helvetica" w:eastAsia="Times New Roman" w:hAnsi="Helvetica" w:cs="Helvetica"/>
          <w:spacing w:val="2"/>
          <w:sz w:val="28"/>
          <w:szCs w:val="28"/>
          <w:rtl/>
          <w:lang w:eastAsia="fr-FR"/>
        </w:rPr>
        <w:t>صف</w:t>
      </w:r>
      <w:proofErr w:type="gramEnd"/>
      <w:r w:rsidRPr="00EF740D">
        <w:rPr>
          <w:rFonts w:ascii="Helvetica" w:eastAsia="Times New Roman" w:hAnsi="Helvetica" w:cs="Helvetica"/>
          <w:spacing w:val="2"/>
          <w:sz w:val="28"/>
          <w:szCs w:val="28"/>
          <w:rtl/>
          <w:lang w:eastAsia="fr-FR"/>
        </w:rPr>
        <w:t xml:space="preserve"> الورطة أو المشكلة التي وقعت فيها شخصية أو شخصيات الحكاية أو القصة.</w:t>
      </w:r>
    </w:p>
    <w:p w:rsidR="00EF740D" w:rsidRPr="00EF740D" w:rsidRDefault="00EF740D" w:rsidP="00EF740D">
      <w:pPr>
        <w:numPr>
          <w:ilvl w:val="0"/>
          <w:numId w:val="5"/>
        </w:numPr>
        <w:shd w:val="clear" w:color="auto" w:fill="FFFFFF"/>
        <w:bidi/>
        <w:spacing w:before="100" w:beforeAutospacing="1" w:after="100" w:afterAutospacing="1" w:line="240" w:lineRule="auto"/>
        <w:rPr>
          <w:rFonts w:ascii="Helvetica" w:eastAsia="Times New Roman" w:hAnsi="Helvetica" w:cs="Helvetica"/>
          <w:spacing w:val="2"/>
          <w:sz w:val="28"/>
          <w:szCs w:val="28"/>
          <w:rtl/>
          <w:lang w:eastAsia="fr-FR"/>
        </w:rPr>
      </w:pPr>
      <w:proofErr w:type="gramStart"/>
      <w:r w:rsidRPr="00EF740D">
        <w:rPr>
          <w:rFonts w:ascii="Helvetica" w:eastAsia="Times New Roman" w:hAnsi="Helvetica" w:cs="Helvetica"/>
          <w:spacing w:val="2"/>
          <w:sz w:val="28"/>
          <w:szCs w:val="28"/>
          <w:rtl/>
          <w:lang w:eastAsia="fr-FR"/>
        </w:rPr>
        <w:t>اقترح</w:t>
      </w:r>
      <w:proofErr w:type="gramEnd"/>
      <w:r w:rsidRPr="00EF740D">
        <w:rPr>
          <w:rFonts w:ascii="Helvetica" w:eastAsia="Times New Roman" w:hAnsi="Helvetica" w:cs="Helvetica"/>
          <w:spacing w:val="2"/>
          <w:sz w:val="28"/>
          <w:szCs w:val="28"/>
          <w:rtl/>
          <w:lang w:eastAsia="fr-FR"/>
        </w:rPr>
        <w:t xml:space="preserve"> الحل: اجعل الشخصيات تتوصل إلى حل، واحرص أن على يكون الحل ذكيا ومجديا.</w:t>
      </w:r>
    </w:p>
    <w:p w:rsidR="00EF740D" w:rsidRPr="00EF740D" w:rsidRDefault="00EF740D" w:rsidP="00EF740D">
      <w:pPr>
        <w:numPr>
          <w:ilvl w:val="0"/>
          <w:numId w:val="6"/>
        </w:numPr>
        <w:shd w:val="clear" w:color="auto" w:fill="FFFFFF"/>
        <w:bidi/>
        <w:spacing w:before="100" w:beforeAutospacing="1" w:after="100" w:afterAutospacing="1" w:line="240" w:lineRule="auto"/>
        <w:rPr>
          <w:rFonts w:ascii="Helvetica" w:eastAsia="Times New Roman" w:hAnsi="Helvetica" w:cs="Helvetica"/>
          <w:spacing w:val="2"/>
          <w:sz w:val="28"/>
          <w:szCs w:val="28"/>
          <w:rtl/>
          <w:lang w:eastAsia="fr-FR"/>
        </w:rPr>
      </w:pPr>
      <w:proofErr w:type="gramStart"/>
      <w:r w:rsidRPr="00EF740D">
        <w:rPr>
          <w:rFonts w:ascii="Helvetica" w:eastAsia="Times New Roman" w:hAnsi="Helvetica" w:cs="Helvetica"/>
          <w:spacing w:val="2"/>
          <w:sz w:val="28"/>
          <w:szCs w:val="28"/>
          <w:rtl/>
          <w:lang w:eastAsia="fr-FR"/>
        </w:rPr>
        <w:t>حالة</w:t>
      </w:r>
      <w:proofErr w:type="gramEnd"/>
      <w:r w:rsidRPr="00EF740D">
        <w:rPr>
          <w:rFonts w:ascii="Helvetica" w:eastAsia="Times New Roman" w:hAnsi="Helvetica" w:cs="Helvetica"/>
          <w:spacing w:val="2"/>
          <w:sz w:val="28"/>
          <w:szCs w:val="28"/>
          <w:rtl/>
          <w:lang w:eastAsia="fr-FR"/>
        </w:rPr>
        <w:t xml:space="preserve"> النهاية: كما بدأت حكايتك هادئة احرص على إنهائها هادئة أيضا، فبعد التوصل إلى الحل تعود الأحداث ما إلى كانت عليه سابقا.</w:t>
      </w:r>
    </w:p>
    <w:p w:rsidR="00EF740D" w:rsidRPr="00EF740D" w:rsidRDefault="00EF740D" w:rsidP="00EF740D">
      <w:pPr>
        <w:shd w:val="clear" w:color="auto" w:fill="FFFFFF"/>
        <w:bidi/>
        <w:spacing w:after="240" w:line="240" w:lineRule="auto"/>
        <w:rPr>
          <w:rFonts w:ascii="Helvetica" w:eastAsia="Times New Roman" w:hAnsi="Helvetica" w:cs="Helvetica"/>
          <w:spacing w:val="2"/>
          <w:sz w:val="28"/>
          <w:szCs w:val="28"/>
          <w:rtl/>
          <w:lang w:eastAsia="fr-FR"/>
        </w:rPr>
      </w:pPr>
      <w:r w:rsidRPr="00EF740D">
        <w:rPr>
          <w:rFonts w:ascii="Helvetica" w:eastAsia="Times New Roman" w:hAnsi="Helvetica" w:cs="Helvetica"/>
          <w:b/>
          <w:bCs/>
          <w:spacing w:val="2"/>
          <w:sz w:val="28"/>
          <w:szCs w:val="28"/>
          <w:u w:val="single"/>
          <w:rtl/>
          <w:lang w:eastAsia="fr-FR"/>
        </w:rPr>
        <w:t>ملحوظة:</w:t>
      </w:r>
    </w:p>
    <w:p w:rsidR="00EF740D" w:rsidRPr="00EF740D" w:rsidRDefault="00EF740D" w:rsidP="00EF740D">
      <w:pPr>
        <w:shd w:val="clear" w:color="auto" w:fill="FFFFFF"/>
        <w:bidi/>
        <w:spacing w:after="240" w:line="240" w:lineRule="auto"/>
        <w:rPr>
          <w:rFonts w:ascii="Helvetica" w:eastAsia="Times New Roman" w:hAnsi="Helvetica" w:cs="Helvetica"/>
          <w:spacing w:val="2"/>
          <w:sz w:val="28"/>
          <w:szCs w:val="28"/>
          <w:rtl/>
          <w:lang w:eastAsia="fr-FR"/>
        </w:rPr>
      </w:pPr>
      <w:r w:rsidRPr="00EF740D">
        <w:rPr>
          <w:rFonts w:ascii="Helvetica" w:eastAsia="Times New Roman" w:hAnsi="Helvetica" w:cs="Helvetica"/>
          <w:spacing w:val="2"/>
          <w:sz w:val="28"/>
          <w:szCs w:val="28"/>
          <w:rtl/>
          <w:lang w:eastAsia="fr-FR"/>
        </w:rPr>
        <w:t xml:space="preserve">في حالة البداية وحالة النهاية في قصص الخيال العلمي بإمكانك خلخلة الترتيب السابق، حيث يمكنك البدء بأحداث </w:t>
      </w:r>
      <w:proofErr w:type="spellStart"/>
      <w:r w:rsidRPr="00EF740D">
        <w:rPr>
          <w:rFonts w:ascii="Helvetica" w:eastAsia="Times New Roman" w:hAnsi="Helvetica" w:cs="Helvetica"/>
          <w:spacing w:val="2"/>
          <w:sz w:val="28"/>
          <w:szCs w:val="28"/>
          <w:rtl/>
          <w:lang w:eastAsia="fr-FR"/>
        </w:rPr>
        <w:t>متوثرة</w:t>
      </w:r>
      <w:proofErr w:type="spellEnd"/>
      <w:r w:rsidRPr="00EF740D">
        <w:rPr>
          <w:rFonts w:ascii="Helvetica" w:eastAsia="Times New Roman" w:hAnsi="Helvetica" w:cs="Helvetica"/>
          <w:spacing w:val="2"/>
          <w:sz w:val="28"/>
          <w:szCs w:val="28"/>
          <w:rtl/>
          <w:lang w:eastAsia="fr-FR"/>
        </w:rPr>
        <w:t xml:space="preserve"> منذ البداية وبعدها تسترجع أحداث البداية. كما يمكنك البدء من النهاية وتخصص باقي فقرات القصة لاسترجاع الأحداث السابقة.</w:t>
      </w:r>
    </w:p>
    <w:p w:rsidR="00EF740D" w:rsidRPr="00EF740D" w:rsidRDefault="00EF740D" w:rsidP="00EF740D">
      <w:pPr>
        <w:shd w:val="clear" w:color="auto" w:fill="FFFFFF"/>
        <w:bidi/>
        <w:spacing w:before="165" w:after="165" w:line="240" w:lineRule="auto"/>
        <w:outlineLvl w:val="4"/>
        <w:rPr>
          <w:rFonts w:ascii="Helvetica" w:eastAsia="Times New Roman" w:hAnsi="Helvetica" w:cs="Helvetica"/>
          <w:spacing w:val="2"/>
          <w:sz w:val="28"/>
          <w:szCs w:val="28"/>
          <w:rtl/>
          <w:lang w:eastAsia="fr-FR"/>
        </w:rPr>
      </w:pPr>
      <w:proofErr w:type="gramStart"/>
      <w:r w:rsidRPr="00EF740D">
        <w:rPr>
          <w:rFonts w:ascii="Helvetica" w:eastAsia="Times New Roman" w:hAnsi="Helvetica" w:cs="Helvetica"/>
          <w:spacing w:val="2"/>
          <w:sz w:val="28"/>
          <w:szCs w:val="28"/>
          <w:rtl/>
          <w:lang w:eastAsia="fr-FR"/>
        </w:rPr>
        <w:t>الخطوة</w:t>
      </w:r>
      <w:proofErr w:type="gramEnd"/>
      <w:r w:rsidRPr="00EF740D">
        <w:rPr>
          <w:rFonts w:ascii="Helvetica" w:eastAsia="Times New Roman" w:hAnsi="Helvetica" w:cs="Helvetica"/>
          <w:spacing w:val="2"/>
          <w:sz w:val="28"/>
          <w:szCs w:val="28"/>
          <w:rtl/>
          <w:lang w:eastAsia="fr-FR"/>
        </w:rPr>
        <w:t xml:space="preserve"> الثانية: تحديد الشخصيات</w:t>
      </w:r>
    </w:p>
    <w:p w:rsidR="00EF740D" w:rsidRPr="00EF740D" w:rsidRDefault="00EF740D" w:rsidP="00EF740D">
      <w:pPr>
        <w:shd w:val="clear" w:color="auto" w:fill="FFFFFF"/>
        <w:bidi/>
        <w:spacing w:after="240" w:line="240" w:lineRule="auto"/>
        <w:rPr>
          <w:rFonts w:ascii="Helvetica" w:eastAsia="Times New Roman" w:hAnsi="Helvetica" w:cs="Helvetica"/>
          <w:spacing w:val="2"/>
          <w:sz w:val="28"/>
          <w:szCs w:val="28"/>
          <w:rtl/>
          <w:lang w:eastAsia="fr-FR"/>
        </w:rPr>
      </w:pPr>
      <w:r w:rsidRPr="00EF740D">
        <w:rPr>
          <w:rFonts w:ascii="Helvetica" w:eastAsia="Times New Roman" w:hAnsi="Helvetica" w:cs="Helvetica"/>
          <w:spacing w:val="2"/>
          <w:sz w:val="28"/>
          <w:szCs w:val="28"/>
          <w:rtl/>
          <w:lang w:eastAsia="fr-FR"/>
        </w:rPr>
        <w:t xml:space="preserve">اختر شخصيات خيالية / أسطورية / خارقة واجعلها </w:t>
      </w:r>
      <w:proofErr w:type="gramStart"/>
      <w:r w:rsidRPr="00EF740D">
        <w:rPr>
          <w:rFonts w:ascii="Helvetica" w:eastAsia="Times New Roman" w:hAnsi="Helvetica" w:cs="Helvetica"/>
          <w:spacing w:val="2"/>
          <w:sz w:val="28"/>
          <w:szCs w:val="28"/>
          <w:rtl/>
          <w:lang w:eastAsia="fr-FR"/>
        </w:rPr>
        <w:t>تتصارع</w:t>
      </w:r>
      <w:proofErr w:type="gramEnd"/>
      <w:r w:rsidRPr="00EF740D">
        <w:rPr>
          <w:rFonts w:ascii="Helvetica" w:eastAsia="Times New Roman" w:hAnsi="Helvetica" w:cs="Helvetica"/>
          <w:spacing w:val="2"/>
          <w:sz w:val="28"/>
          <w:szCs w:val="28"/>
          <w:rtl/>
          <w:lang w:eastAsia="fr-FR"/>
        </w:rPr>
        <w:t xml:space="preserve"> مع شخصيات عادية من الواقع.</w:t>
      </w:r>
    </w:p>
    <w:p w:rsidR="00EF740D" w:rsidRPr="00EF740D" w:rsidRDefault="00EF740D" w:rsidP="00EF740D">
      <w:pPr>
        <w:shd w:val="clear" w:color="auto" w:fill="FFFFFF"/>
        <w:bidi/>
        <w:spacing w:before="165" w:after="165" w:line="240" w:lineRule="auto"/>
        <w:outlineLvl w:val="4"/>
        <w:rPr>
          <w:rFonts w:ascii="Helvetica" w:eastAsia="Times New Roman" w:hAnsi="Helvetica" w:cs="Helvetica"/>
          <w:spacing w:val="2"/>
          <w:sz w:val="28"/>
          <w:szCs w:val="28"/>
          <w:rtl/>
          <w:lang w:eastAsia="fr-FR"/>
        </w:rPr>
      </w:pPr>
      <w:r w:rsidRPr="00EF740D">
        <w:rPr>
          <w:rFonts w:ascii="Helvetica" w:eastAsia="Times New Roman" w:hAnsi="Helvetica" w:cs="Helvetica"/>
          <w:spacing w:val="2"/>
          <w:sz w:val="28"/>
          <w:szCs w:val="28"/>
          <w:rtl/>
          <w:lang w:eastAsia="fr-FR"/>
        </w:rPr>
        <w:t xml:space="preserve">الخطوة الثالثة: تحديد الزمان </w:t>
      </w:r>
      <w:proofErr w:type="gramStart"/>
      <w:r w:rsidRPr="00EF740D">
        <w:rPr>
          <w:rFonts w:ascii="Helvetica" w:eastAsia="Times New Roman" w:hAnsi="Helvetica" w:cs="Helvetica"/>
          <w:spacing w:val="2"/>
          <w:sz w:val="28"/>
          <w:szCs w:val="28"/>
          <w:rtl/>
          <w:lang w:eastAsia="fr-FR"/>
        </w:rPr>
        <w:t>والمكان</w:t>
      </w:r>
      <w:proofErr w:type="gramEnd"/>
    </w:p>
    <w:p w:rsidR="00EF740D" w:rsidRPr="00EF740D" w:rsidRDefault="00EF740D" w:rsidP="00EF740D">
      <w:pPr>
        <w:shd w:val="clear" w:color="auto" w:fill="FFFFFF"/>
        <w:bidi/>
        <w:spacing w:after="240" w:line="240" w:lineRule="auto"/>
        <w:rPr>
          <w:rFonts w:ascii="Helvetica" w:eastAsia="Times New Roman" w:hAnsi="Helvetica" w:cs="Helvetica"/>
          <w:spacing w:val="2"/>
          <w:sz w:val="28"/>
          <w:szCs w:val="28"/>
          <w:rtl/>
          <w:lang w:eastAsia="fr-FR"/>
        </w:rPr>
      </w:pPr>
      <w:r w:rsidRPr="00EF740D">
        <w:rPr>
          <w:rFonts w:ascii="Helvetica" w:eastAsia="Times New Roman" w:hAnsi="Helvetica" w:cs="Helvetica"/>
          <w:spacing w:val="2"/>
          <w:sz w:val="28"/>
          <w:szCs w:val="28"/>
          <w:rtl/>
          <w:lang w:eastAsia="fr-FR"/>
        </w:rPr>
        <w:t>اجعل أحداث حكايتك تدور في زمن ومكان عجيبين وغريبين (صف هذه العجائبية في المكان والزمان).</w:t>
      </w:r>
    </w:p>
    <w:p w:rsidR="00EF740D" w:rsidRPr="00EF740D" w:rsidRDefault="00EF740D" w:rsidP="00EF740D">
      <w:pPr>
        <w:shd w:val="clear" w:color="auto" w:fill="FFFFFF"/>
        <w:bidi/>
        <w:spacing w:before="165" w:after="165" w:line="240" w:lineRule="auto"/>
        <w:outlineLvl w:val="4"/>
        <w:rPr>
          <w:rFonts w:ascii="Helvetica" w:eastAsia="Times New Roman" w:hAnsi="Helvetica" w:cs="Helvetica"/>
          <w:spacing w:val="2"/>
          <w:sz w:val="28"/>
          <w:szCs w:val="28"/>
          <w:rtl/>
          <w:lang w:eastAsia="fr-FR"/>
        </w:rPr>
      </w:pPr>
      <w:proofErr w:type="gramStart"/>
      <w:r w:rsidRPr="00EF740D">
        <w:rPr>
          <w:rFonts w:ascii="Helvetica" w:eastAsia="Times New Roman" w:hAnsi="Helvetica" w:cs="Helvetica"/>
          <w:spacing w:val="2"/>
          <w:sz w:val="28"/>
          <w:szCs w:val="28"/>
          <w:rtl/>
          <w:lang w:eastAsia="fr-FR"/>
        </w:rPr>
        <w:t>الخطوة</w:t>
      </w:r>
      <w:proofErr w:type="gramEnd"/>
      <w:r w:rsidRPr="00EF740D">
        <w:rPr>
          <w:rFonts w:ascii="Helvetica" w:eastAsia="Times New Roman" w:hAnsi="Helvetica" w:cs="Helvetica"/>
          <w:spacing w:val="2"/>
          <w:sz w:val="28"/>
          <w:szCs w:val="28"/>
          <w:rtl/>
          <w:lang w:eastAsia="fr-FR"/>
        </w:rPr>
        <w:t xml:space="preserve"> الرابعة: صياغة الحكاية</w:t>
      </w:r>
    </w:p>
    <w:p w:rsidR="00EF740D" w:rsidRPr="00EF740D" w:rsidRDefault="00EF740D" w:rsidP="00EF740D">
      <w:pPr>
        <w:shd w:val="clear" w:color="auto" w:fill="FFFFFF"/>
        <w:bidi/>
        <w:spacing w:after="240" w:line="240" w:lineRule="auto"/>
        <w:rPr>
          <w:rFonts w:ascii="Helvetica" w:eastAsia="Times New Roman" w:hAnsi="Helvetica" w:cs="Helvetica"/>
          <w:spacing w:val="2"/>
          <w:sz w:val="28"/>
          <w:szCs w:val="28"/>
          <w:rtl/>
          <w:lang w:eastAsia="fr-FR"/>
        </w:rPr>
      </w:pPr>
      <w:r w:rsidRPr="00EF740D">
        <w:rPr>
          <w:rFonts w:ascii="Helvetica" w:eastAsia="Times New Roman" w:hAnsi="Helvetica" w:cs="Helvetica"/>
          <w:spacing w:val="2"/>
          <w:sz w:val="28"/>
          <w:szCs w:val="28"/>
          <w:rtl/>
          <w:lang w:eastAsia="fr-FR"/>
        </w:rPr>
        <w:t xml:space="preserve">صغ ما كل </w:t>
      </w:r>
      <w:proofErr w:type="gramStart"/>
      <w:r w:rsidRPr="00EF740D">
        <w:rPr>
          <w:rFonts w:ascii="Helvetica" w:eastAsia="Times New Roman" w:hAnsi="Helvetica" w:cs="Helvetica"/>
          <w:spacing w:val="2"/>
          <w:sz w:val="28"/>
          <w:szCs w:val="28"/>
          <w:rtl/>
          <w:lang w:eastAsia="fr-FR"/>
        </w:rPr>
        <w:t>سبق</w:t>
      </w:r>
      <w:proofErr w:type="gramEnd"/>
      <w:r w:rsidRPr="00EF740D">
        <w:rPr>
          <w:rFonts w:ascii="Helvetica" w:eastAsia="Times New Roman" w:hAnsi="Helvetica" w:cs="Helvetica"/>
          <w:spacing w:val="2"/>
          <w:sz w:val="28"/>
          <w:szCs w:val="28"/>
          <w:rtl/>
          <w:lang w:eastAsia="fr-FR"/>
        </w:rPr>
        <w:t xml:space="preserve"> على شكل حكاية أو قصة </w:t>
      </w:r>
      <w:bookmarkStart w:id="0" w:name="_GoBack"/>
      <w:bookmarkEnd w:id="0"/>
      <w:r w:rsidRPr="00EF740D">
        <w:rPr>
          <w:rFonts w:ascii="Helvetica" w:eastAsia="Times New Roman" w:hAnsi="Helvetica" w:cs="Helvetica"/>
          <w:spacing w:val="2"/>
          <w:sz w:val="28"/>
          <w:szCs w:val="28"/>
          <w:rtl/>
          <w:lang w:eastAsia="fr-FR"/>
        </w:rPr>
        <w:t>مستوفية لكل الخطوات السابقة.</w:t>
      </w:r>
    </w:p>
    <w:p w:rsidR="004A24D0" w:rsidRPr="00EF740D" w:rsidRDefault="004A24D0" w:rsidP="00EF740D">
      <w:pPr>
        <w:bidi/>
        <w:rPr>
          <w:sz w:val="28"/>
          <w:szCs w:val="28"/>
        </w:rPr>
      </w:pPr>
    </w:p>
    <w:sectPr w:rsidR="004A24D0" w:rsidRPr="00EF74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829BB"/>
    <w:multiLevelType w:val="multilevel"/>
    <w:tmpl w:val="47829D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5A7244"/>
    <w:multiLevelType w:val="multilevel"/>
    <w:tmpl w:val="BE6851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C11143"/>
    <w:multiLevelType w:val="multilevel"/>
    <w:tmpl w:val="F042B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DF4516"/>
    <w:multiLevelType w:val="multilevel"/>
    <w:tmpl w:val="3F842E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A95A4C"/>
    <w:multiLevelType w:val="multilevel"/>
    <w:tmpl w:val="B26683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25526D"/>
    <w:multiLevelType w:val="multilevel"/>
    <w:tmpl w:val="D23865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DDB"/>
    <w:rsid w:val="004A24D0"/>
    <w:rsid w:val="00EF740D"/>
    <w:rsid w:val="00F54DD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9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543</Words>
  <Characters>2987</Characters>
  <Application>Microsoft Office Word</Application>
  <DocSecurity>0</DocSecurity>
  <Lines>24</Lines>
  <Paragraphs>7</Paragraphs>
  <ScaleCrop>false</ScaleCrop>
  <Company/>
  <LinksUpToDate>false</LinksUpToDate>
  <CharactersWithSpaces>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wiki-poste</dc:creator>
  <cp:keywords/>
  <dc:description/>
  <cp:lastModifiedBy>wiki-poste</cp:lastModifiedBy>
  <cp:revision>2</cp:revision>
  <dcterms:created xsi:type="dcterms:W3CDTF">2020-03-29T22:00:00Z</dcterms:created>
  <dcterms:modified xsi:type="dcterms:W3CDTF">2020-03-29T22:04:00Z</dcterms:modified>
</cp:coreProperties>
</file>