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6C046E">
      <w:pPr>
        <w:rPr>
          <w:lang w:bidi="ar-MA"/>
        </w:rPr>
      </w:pPr>
      <w:r w:rsidRPr="006C046E"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margin-left:-42.45pt;margin-top:22.55pt;width:555.95pt;height:55.4pt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AC6D24" w:rsidRPr="00611301" w:rsidRDefault="00AC6D24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AC6D24" w:rsidRDefault="00AC6D24" w:rsidP="00044654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044654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الرابع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 ابتدائي</w:t>
                    </w:r>
                  </w:p>
                  <w:p w:rsidR="00AC6D24" w:rsidRPr="00611301" w:rsidRDefault="00AC6D24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AC6D24" w:rsidRPr="00B35E0A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AC6D24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AC6D24" w:rsidRPr="004B75D2" w:rsidRDefault="00AC6D24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AC6D24" w:rsidRPr="0032621F" w:rsidRDefault="00AC6D24" w:rsidP="000841BB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AC6D24" w:rsidRPr="0032621F" w:rsidRDefault="00AC6D24" w:rsidP="000841BB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074316" w:rsidRDefault="00074316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1A08CE" w:rsidRDefault="001A08CE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1A08CE" w:rsidRPr="000841BB" w:rsidRDefault="001A08CE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074316" w:rsidRDefault="00C10ABE" w:rsidP="00C10ABE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مدخل التزكية ( قرآن كريم) </w:t>
      </w:r>
      <w:r w:rsidR="00074316"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:</w:t>
      </w:r>
      <w:r w:rsidR="00074316" w:rsidRPr="001A08CE">
        <w:rPr>
          <w:rFonts w:ascii="Andalus" w:hAnsi="Andalus" w:cs="Andalus"/>
          <w:b/>
          <w:bCs/>
          <w:sz w:val="36"/>
          <w:szCs w:val="36"/>
          <w:u w:val="double"/>
          <w:lang w:bidi="ar-MA"/>
        </w:rPr>
        <w:sym w:font="Wingdings" w:char="F045"/>
      </w:r>
    </w:p>
    <w:p w:rsidR="00C10ABE" w:rsidRPr="00DD6F5F" w:rsidRDefault="00C10ABE" w:rsidP="00C10ABE">
      <w:pPr>
        <w:spacing w:line="240" w:lineRule="auto"/>
        <w:jc w:val="center"/>
        <w:rPr>
          <w:rFonts w:ascii="Andalus" w:hAnsi="Andalus" w:cs="Andalus"/>
          <w:b/>
          <w:bCs/>
          <w:sz w:val="20"/>
          <w:szCs w:val="20"/>
          <w:u w:val="double"/>
          <w:lang w:bidi="ar-MA"/>
        </w:rPr>
      </w:pPr>
    </w:p>
    <w:p w:rsidR="00700B5A" w:rsidRPr="00C10ABE" w:rsidRDefault="00C10ABE" w:rsidP="00DD6F5F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C10ABE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>1</w:t>
      </w:r>
      <w:r w:rsidR="00DD6F5F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>-</w:t>
      </w:r>
      <w:r w:rsidRPr="00C10ABE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 </w:t>
      </w:r>
      <w:r w:rsidRPr="00C10AB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أكتب من قوله تعالى " واذكر اسم ربك وتبتل إليه تبتيلا </w:t>
      </w:r>
      <w:r w:rsidRPr="00C10ABE"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................</w:t>
      </w:r>
      <w:r w:rsidRPr="00C10ABE"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</w:t>
      </w:r>
      <w:r w:rsidRPr="00C10AB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إلى قوله تعالى </w:t>
      </w:r>
      <w:r w:rsidRPr="00C10ABE"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................</w:t>
      </w:r>
      <w:r w:rsidRPr="00C10ABE">
        <w:rPr>
          <w:rFonts w:asciiTheme="majorBidi" w:hAnsiTheme="majorBidi" w:cstheme="majorBidi" w:hint="cs"/>
          <w:b/>
          <w:bCs/>
          <w:sz w:val="16"/>
          <w:szCs w:val="16"/>
          <w:rtl/>
          <w:lang w:bidi="ar-MA"/>
        </w:rPr>
        <w:t>...</w:t>
      </w:r>
      <w:r w:rsidRPr="00C10AB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فمن شاء اتخذ إلى ربه سبيلا" . </w:t>
      </w:r>
    </w:p>
    <w:p w:rsidR="00DD6F5F" w:rsidRDefault="006C046E" w:rsidP="00DD6F5F">
      <w:pPr>
        <w:ind w:left="-993"/>
        <w:jc w:val="right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oundrect id="_x0000_s1031" style="position:absolute;left:0;text-align:left;margin-left:130.1pt;margin-top:39.45pt;width:194.25pt;height:33.5pt;z-index:251659264" arcsize="10923f">
            <v:textbox>
              <w:txbxContent>
                <w:p w:rsidR="00DD6F5F" w:rsidRPr="00DD6F5F" w:rsidRDefault="00DD6F5F" w:rsidP="00DD6F5F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 w:rsidRPr="00DD6F5F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كاذبة خاطئة</w:t>
                  </w:r>
                </w:p>
              </w:txbxContent>
            </v:textbox>
          </v:roundrect>
        </w:pict>
      </w:r>
      <w:r w:rsidR="00DD6F5F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2- أصل بين الآية الكريمة ومعناها المناسب من سورة العلق : </w:t>
      </w:r>
    </w:p>
    <w:p w:rsidR="00DD6F5F" w:rsidRPr="00C10ABE" w:rsidRDefault="00DD6F5F" w:rsidP="00DD6F5F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0753DD" w:rsidRDefault="006C046E" w:rsidP="00C10ABE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rect id="_x0000_s1039" style="position:absolute;left:0;text-align:left;margin-left:401.3pt;margin-top:69.25pt;width:42.7pt;height:21.8pt;z-index:251666432" strokecolor="white [3212]">
            <v:textbox>
              <w:txbxContent>
                <w:p w:rsidR="00DD6F5F" w:rsidRDefault="00DD6F5F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rect id="_x0000_s1038" style="position:absolute;left:0;text-align:left;margin-left:219.6pt;margin-top:69.25pt;width:42.7pt;height:21.8pt;z-index:251665408" strokecolor="white [3212]">
            <v:textbox>
              <w:txbxContent>
                <w:p w:rsidR="00DD6F5F" w:rsidRDefault="00DD6F5F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rect id="_x0000_s1037" style="position:absolute;left:0;text-align:left;margin-left:22.05pt;margin-top:73.6pt;width:42.7pt;height:21.8pt;z-index:251664384" strokecolor="white [3212]">
            <v:textbox>
              <w:txbxContent>
                <w:p w:rsidR="00DD6F5F" w:rsidRDefault="00DD6F5F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rect id="_x0000_s1036" style="position:absolute;left:0;text-align:left;margin-left:208.75pt;margin-top:3.1pt;width:42.7pt;height:21.8pt;z-index:251663360" strokecolor="white [3212]">
            <v:textbox>
              <w:txbxContent>
                <w:p w:rsidR="00DD6F5F" w:rsidRDefault="00DD6F5F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</w:p>
    <w:p w:rsidR="000753DD" w:rsidRPr="000753DD" w:rsidRDefault="000753DD" w:rsidP="000753DD">
      <w:pPr>
        <w:rPr>
          <w:rFonts w:asciiTheme="majorBidi" w:hAnsiTheme="majorBidi" w:cstheme="majorBidi"/>
          <w:sz w:val="36"/>
          <w:szCs w:val="36"/>
          <w:lang w:bidi="ar-MA"/>
        </w:rPr>
      </w:pPr>
    </w:p>
    <w:p w:rsidR="000753DD" w:rsidRPr="000753DD" w:rsidRDefault="006C046E" w:rsidP="000753DD">
      <w:pPr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oval id="_x0000_s1035" style="position:absolute;margin-left:-22.2pt;margin-top:29.95pt;width:146.95pt;height:66.2pt;z-index:251662336">
            <v:textbox>
              <w:txbxContent>
                <w:p w:rsidR="00DD6F5F" w:rsidRPr="00DD6F5F" w:rsidRDefault="00DD6F5F" w:rsidP="00773329">
                  <w:pPr>
                    <w:jc w:val="center"/>
                    <w:rPr>
                      <w:sz w:val="32"/>
                      <w:szCs w:val="32"/>
                      <w:lang w:bidi="ar-MA"/>
                    </w:rPr>
                  </w:pPr>
                  <w:r w:rsidRPr="00DD6F5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مليئة </w:t>
                  </w:r>
                  <w:r w:rsidR="00773329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بالأمر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 بالمعروف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oval id="_x0000_s1032" style="position:absolute;margin-left:349.8pt;margin-top:26.65pt;width:146.95pt;height:68.65pt;z-index:251660288">
            <v:textbox>
              <w:txbxContent>
                <w:p w:rsidR="00DD6F5F" w:rsidRDefault="00DD6F5F" w:rsidP="00DD6F5F">
                  <w:pPr>
                    <w:spacing w:line="240" w:lineRule="auto"/>
                    <w:jc w:val="center"/>
                    <w:rPr>
                      <w:sz w:val="32"/>
                      <w:szCs w:val="32"/>
                      <w:rtl/>
                      <w:lang w:bidi="ar-MA"/>
                    </w:rPr>
                  </w:pPr>
                  <w:r w:rsidRPr="00DD6F5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مليئة</w:t>
                  </w:r>
                </w:p>
                <w:p w:rsidR="00DD6F5F" w:rsidRPr="00DD6F5F" w:rsidRDefault="00DD6F5F" w:rsidP="00DD6F5F">
                  <w:pPr>
                    <w:spacing w:line="240" w:lineRule="auto"/>
                    <w:jc w:val="center"/>
                    <w:rPr>
                      <w:sz w:val="32"/>
                      <w:szCs w:val="32"/>
                      <w:lang w:bidi="ar-MA"/>
                    </w:rPr>
                  </w:pPr>
                  <w:r w:rsidRPr="00DD6F5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بالصدق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w:pict>
          <v:oval id="_x0000_s1033" style="position:absolute;margin-left:174.85pt;margin-top:26.55pt;width:146.95pt;height:66.2pt;z-index:251661312">
            <v:textbox>
              <w:txbxContent>
                <w:p w:rsidR="00DD6F5F" w:rsidRPr="00DD6F5F" w:rsidRDefault="00DD6F5F" w:rsidP="00DD6F5F">
                  <w:pPr>
                    <w:jc w:val="center"/>
                    <w:rPr>
                      <w:sz w:val="32"/>
                      <w:szCs w:val="32"/>
                      <w:lang w:bidi="ar-MA"/>
                    </w:rPr>
                  </w:pPr>
                  <w:r w:rsidRPr="00DD6F5F"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 xml:space="preserve">مليئة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MA"/>
                    </w:rPr>
                    <w:t>بالذنوب والخطايا</w:t>
                  </w:r>
                </w:p>
              </w:txbxContent>
            </v:textbox>
          </v:oval>
        </w:pict>
      </w:r>
    </w:p>
    <w:p w:rsidR="000753DD" w:rsidRPr="000753DD" w:rsidRDefault="000753DD" w:rsidP="000753DD">
      <w:pPr>
        <w:rPr>
          <w:rFonts w:asciiTheme="majorBidi" w:hAnsiTheme="majorBidi" w:cstheme="majorBidi"/>
          <w:sz w:val="36"/>
          <w:szCs w:val="36"/>
          <w:lang w:bidi="ar-MA"/>
        </w:rPr>
      </w:pPr>
    </w:p>
    <w:p w:rsidR="000753DD" w:rsidRDefault="000753DD" w:rsidP="002F0047">
      <w:pPr>
        <w:tabs>
          <w:tab w:val="left" w:pos="5877"/>
        </w:tabs>
        <w:rPr>
          <w:rFonts w:asciiTheme="majorBidi" w:hAnsiTheme="majorBidi" w:cstheme="majorBidi"/>
          <w:sz w:val="36"/>
          <w:szCs w:val="36"/>
          <w:lang w:bidi="ar-MA"/>
        </w:rPr>
      </w:pPr>
    </w:p>
    <w:p w:rsidR="000753DD" w:rsidRDefault="000753DD" w:rsidP="000753DD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ab/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مدخل الاقتداء </w:t>
      </w: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:</w:t>
      </w:r>
      <w:r w:rsidRPr="001A08CE">
        <w:rPr>
          <w:rFonts w:ascii="Andalus" w:hAnsi="Andalus" w:cs="Andalus"/>
          <w:b/>
          <w:bCs/>
          <w:sz w:val="36"/>
          <w:szCs w:val="36"/>
          <w:u w:val="double"/>
          <w:lang w:bidi="ar-MA"/>
        </w:rPr>
        <w:sym w:font="Wingdings" w:char="F045"/>
      </w:r>
    </w:p>
    <w:p w:rsidR="000753DD" w:rsidRDefault="000753DD" w:rsidP="000753DD">
      <w:pPr>
        <w:ind w:left="-993"/>
        <w:jc w:val="right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 w:rsidRPr="00C10ABE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>1</w:t>
      </w:r>
      <w:r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-أين كان الرسول(ص) يختلي بنفسه ؟ ولماذا ؟ </w:t>
      </w:r>
    </w:p>
    <w:p w:rsidR="000753DD" w:rsidRDefault="000753DD" w:rsidP="000753DD">
      <w:pPr>
        <w:ind w:left="-993"/>
        <w:jc w:val="right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2- ما هي أول سورة نزلت عليه السلام ؟ </w:t>
      </w:r>
    </w:p>
    <w:p w:rsidR="000753DD" w:rsidRDefault="000753DD" w:rsidP="000753DD">
      <w:pPr>
        <w:ind w:left="-993"/>
        <w:jc w:val="right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3- صل بسهم كل عبارة وما يناسبها : </w:t>
      </w:r>
    </w:p>
    <w:p w:rsidR="000753DD" w:rsidRDefault="006C046E" w:rsidP="000753DD">
      <w:pPr>
        <w:ind w:left="-993"/>
        <w:jc w:val="right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ect id="_x0000_s1048" style="position:absolute;left:0;text-align:left;margin-left:147.75pt;margin-top:14.35pt;width:42.7pt;height:21.8pt;z-index:251675648" strokecolor="white [3212]">
            <v:textbox>
              <w:txbxContent>
                <w:p w:rsidR="002F0047" w:rsidRDefault="002F0047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ect id="_x0000_s1049" style="position:absolute;left:0;text-align:left;margin-left:-37.4pt;margin-top:1.25pt;width:191.75pt;height:56.9pt;z-index:251676672" strokecolor="white [3212]">
            <v:textbox>
              <w:txbxContent>
                <w:p w:rsidR="002F0047" w:rsidRPr="00DD6F5F" w:rsidRDefault="002F0047" w:rsidP="002F0047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السيدة خديجة بنت خويلد رضي الله عنها </w:t>
                  </w:r>
                </w:p>
                <w:p w:rsidR="002F0047" w:rsidRDefault="002F0047"/>
              </w:txbxContent>
            </v:textbox>
          </v:rect>
        </w:pict>
      </w: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ect id="_x0000_s1047" style="position:absolute;left:0;text-align:left;margin-left:-37.4pt;margin-top:-8.1pt;width:191.75pt;height:56.9pt;z-index:251674624" strokecolor="white [3212]">
            <v:textbox>
              <w:txbxContent>
                <w:p w:rsidR="002F0047" w:rsidRPr="00DD6F5F" w:rsidRDefault="002F0047" w:rsidP="002F0047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السيدة خديجة بنت خويلد رضي الله عنها </w:t>
                  </w:r>
                </w:p>
                <w:p w:rsidR="002F0047" w:rsidRDefault="002F0047"/>
              </w:txbxContent>
            </v:textbox>
          </v:rect>
        </w:pict>
      </w: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ect id="_x0000_s1041" style="position:absolute;left:0;text-align:left;margin-left:271.65pt;margin-top:20.3pt;width:42.7pt;height:21.8pt;z-index:251668480" strokecolor="white [3212]">
            <v:textbox>
              <w:txbxContent>
                <w:p w:rsidR="000753DD" w:rsidRDefault="000753DD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 w:rsidRPr="006C046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rect id="_x0000_s1042" style="position:absolute;left:0;text-align:left;margin-left:305pt;margin-top:3.6pt;width:191.75pt;height:56.9pt;z-index:251669504" strokecolor="white [3212]">
            <v:textbox>
              <w:txbxContent>
                <w:p w:rsidR="000753DD" w:rsidRPr="00DD6F5F" w:rsidRDefault="002F0047" w:rsidP="000753DD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- نزل الوحي على الرسول </w:t>
                  </w:r>
                  <w:r w:rsidR="000753DD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وعمره </w:t>
                  </w:r>
                </w:p>
                <w:p w:rsidR="000753DD" w:rsidRDefault="000753DD"/>
              </w:txbxContent>
            </v:textbox>
          </v:rect>
        </w:pict>
      </w:r>
    </w:p>
    <w:p w:rsidR="000753DD" w:rsidRPr="00C10ABE" w:rsidRDefault="000753DD" w:rsidP="000753DD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0753DD" w:rsidRPr="00C10ABE" w:rsidRDefault="006C046E" w:rsidP="000753DD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51" style="position:absolute;left:0;text-align:left;margin-left:-33.95pt;margin-top:8.05pt;width:191.75pt;height:56.9pt;z-index:251678720" strokecolor="white [3212]">
            <v:textbox>
              <w:txbxContent>
                <w:p w:rsidR="002F0047" w:rsidRPr="00DD6F5F" w:rsidRDefault="002F0047" w:rsidP="002F0047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جبريل عليه السلام </w:t>
                  </w:r>
                </w:p>
                <w:p w:rsidR="002F0047" w:rsidRDefault="002F0047"/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50" style="position:absolute;left:0;text-align:left;margin-left:151.2pt;margin-top:18.6pt;width:42.7pt;height:21.8pt;z-index:251677696" strokecolor="white [3212]">
            <v:textbox>
              <w:txbxContent>
                <w:p w:rsidR="002F0047" w:rsidRDefault="002F0047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45" style="position:absolute;left:0;text-align:left;margin-left:271.65pt;margin-top:92.6pt;width:42.7pt;height:21.8pt;z-index:251672576" strokecolor="white [3212]">
            <v:textbox>
              <w:txbxContent>
                <w:p w:rsidR="002F0047" w:rsidRDefault="002F0047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46" style="position:absolute;left:0;text-align:left;margin-left:305pt;margin-top:75.9pt;width:191.75pt;height:56.9pt;z-index:251673600" strokecolor="white [3212]">
            <v:textbox>
              <w:txbxContent>
                <w:p w:rsidR="002F0047" w:rsidRPr="002F0047" w:rsidRDefault="002F0047" w:rsidP="000753DD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r w:rsidRPr="002F0047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الملك الذي لقن الرسول(ص) القرآن الكريم هو </w:t>
                  </w:r>
                </w:p>
                <w:p w:rsidR="002F0047" w:rsidRDefault="002F0047"/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44" style="position:absolute;left:0;text-align:left;margin-left:305pt;margin-top:4.3pt;width:191.75pt;height:56.9pt;z-index:251671552" strokecolor="white [3212]">
            <v:textbox>
              <w:txbxContent>
                <w:p w:rsidR="002F0047" w:rsidRPr="00DD6F5F" w:rsidRDefault="002F0047" w:rsidP="000753DD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- أول من آمن بالرسول(ص) </w:t>
                  </w:r>
                </w:p>
                <w:p w:rsidR="002F0047" w:rsidRDefault="002F0047"/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43" style="position:absolute;left:0;text-align:left;margin-left:271.65pt;margin-top:21pt;width:42.7pt;height:21.8pt;z-index:251670528" strokecolor="white [3212]">
            <v:textbox>
              <w:txbxContent>
                <w:p w:rsidR="002F0047" w:rsidRDefault="002F0047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  <w:r w:rsidR="000753DD" w:rsidRPr="00C10AB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6A6454" w:rsidRDefault="006C046E" w:rsidP="000753DD">
      <w:pPr>
        <w:tabs>
          <w:tab w:val="left" w:pos="6999"/>
        </w:tabs>
        <w:rPr>
          <w:rFonts w:asciiTheme="majorBidi" w:hAnsiTheme="majorBidi" w:cstheme="majorBidi"/>
          <w:sz w:val="36"/>
          <w:szCs w:val="36"/>
          <w:lang w:bidi="ar-MA"/>
        </w:rPr>
      </w:pPr>
      <w:r w:rsidRPr="006C046E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53" style="position:absolute;margin-left:-22.2pt;margin-top:45.5pt;width:191.75pt;height:38.5pt;z-index:251680768" strokecolor="white [3212]">
            <v:textbox>
              <w:txbxContent>
                <w:p w:rsidR="002F0047" w:rsidRPr="00DD6F5F" w:rsidRDefault="002F0047" w:rsidP="002F0047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 xml:space="preserve">40 سنة </w:t>
                  </w:r>
                </w:p>
                <w:p w:rsidR="002F0047" w:rsidRDefault="002F0047"/>
              </w:txbxContent>
            </v:textbox>
          </v:rect>
        </w:pict>
      </w:r>
      <w:r w:rsidRPr="006C046E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rect id="_x0000_s1052" style="position:absolute;margin-left:147.75pt;margin-top:53.8pt;width:42.7pt;height:21.8pt;z-index:251679744" strokecolor="white [3212]">
            <v:textbox>
              <w:txbxContent>
                <w:p w:rsidR="002F0047" w:rsidRDefault="002F0047" w:rsidP="00DD6F5F">
                  <w:pPr>
                    <w:pStyle w:val="Paragraphedeliste"/>
                    <w:numPr>
                      <w:ilvl w:val="0"/>
                      <w:numId w:val="6"/>
                    </w:numPr>
                  </w:pPr>
                </w:p>
              </w:txbxContent>
            </v:textbox>
          </v:rect>
        </w:pict>
      </w:r>
    </w:p>
    <w:p w:rsidR="006A6454" w:rsidRDefault="006A6454" w:rsidP="006A6454">
      <w:pPr>
        <w:rPr>
          <w:rFonts w:asciiTheme="majorBidi" w:hAnsiTheme="majorBidi" w:cstheme="majorBidi"/>
          <w:sz w:val="36"/>
          <w:szCs w:val="36"/>
          <w:lang w:bidi="ar-MA"/>
        </w:rPr>
      </w:pPr>
    </w:p>
    <w:p w:rsidR="00803617" w:rsidRDefault="00803617" w:rsidP="006A6454">
      <w:pPr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6A6454" w:rsidRDefault="006A6454" w:rsidP="006A6454">
      <w:pPr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6A6454" w:rsidRDefault="006A6454" w:rsidP="006A6454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ab/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مدخل القسط والحكمة  </w:t>
      </w: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:</w:t>
      </w:r>
      <w:r w:rsidRPr="001A08CE">
        <w:rPr>
          <w:rFonts w:ascii="Andalus" w:hAnsi="Andalus" w:cs="Andalus"/>
          <w:b/>
          <w:bCs/>
          <w:sz w:val="36"/>
          <w:szCs w:val="36"/>
          <w:u w:val="double"/>
          <w:lang w:bidi="ar-MA"/>
        </w:rPr>
        <w:sym w:font="Wingdings" w:char="F045"/>
      </w:r>
    </w:p>
    <w:p w:rsidR="006A6454" w:rsidRPr="006A6454" w:rsidRDefault="000445D5" w:rsidP="000445D5">
      <w:pPr>
        <w:pStyle w:val="Paragraphedeliste"/>
        <w:bidi/>
        <w:ind w:left="578" w:hanging="1145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>1-</w:t>
      </w:r>
      <w:r w:rsidR="006A6454"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>أجب بأوافق أو لا أوافق أمام كل عبارة :</w:t>
      </w:r>
    </w:p>
    <w:p w:rsidR="006A6454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أبتسم لمن أتكلم معه .            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أتكلم بكلام طيب .                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أحترم رأي من أتواصل معه وأقدره .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أخاطب شخصا بتعالي وتكبر .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أقاطع شخصا بتعالي وتكبر .  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أقاطع شخصا يتكلم .           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أتكلم بصوت مسموع وواضح .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rPr>
          <w:rFonts w:asciiTheme="majorBidi" w:hAnsiTheme="majorBidi" w:cstheme="majorBidi"/>
          <w:sz w:val="36"/>
          <w:szCs w:val="36"/>
          <w:lang w:bidi="ar-MA"/>
        </w:rPr>
      </w:pPr>
    </w:p>
    <w:p w:rsidR="000445D5" w:rsidRPr="006A6454" w:rsidRDefault="000445D5" w:rsidP="000445D5">
      <w:pPr>
        <w:pStyle w:val="Paragraphedeliste"/>
        <w:bidi/>
        <w:ind w:left="578" w:hanging="1145"/>
        <w:rPr>
          <w:rFonts w:ascii="Andalus" w:hAnsi="Andalus" w:cs="Andalus"/>
          <w:b/>
          <w:bCs/>
          <w:sz w:val="36"/>
          <w:szCs w:val="36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bidi="ar-MA"/>
        </w:rPr>
        <w:t xml:space="preserve">2- أحدد العبارات الصحيحة من العبارات الخاطئة : </w:t>
      </w:r>
    </w:p>
    <w:p w:rsidR="000445D5" w:rsidRDefault="000445D5" w:rsidP="000445D5">
      <w:pPr>
        <w:ind w:hanging="851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أفرض على الجميع أسلوبي في العمل .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ind w:hanging="851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أستمع إلى آراء الآخرين وأناقشها .    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ind w:hanging="851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أتقبل صديقي إن اختلفت آراؤه عني .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Default="000445D5" w:rsidP="000445D5">
      <w:pPr>
        <w:ind w:hanging="851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أقدر الشخص </w:t>
      </w:r>
      <w:r w:rsidR="00616993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في وضعية إعاقة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.       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616993" w:rsidRDefault="00616993" w:rsidP="00616993">
      <w:pPr>
        <w:ind w:hanging="851"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يقاطع أحمد زميله وهو يجيب عن سؤال المعلمة  . 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</w:t>
      </w:r>
      <w:r w:rsidRPr="000445D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</w:p>
    <w:p w:rsidR="000445D5" w:rsidRPr="000445D5" w:rsidRDefault="000445D5" w:rsidP="000445D5">
      <w:pPr>
        <w:jc w:val="right"/>
        <w:rPr>
          <w:rFonts w:asciiTheme="majorBidi" w:hAnsiTheme="majorBidi" w:cstheme="majorBidi"/>
          <w:sz w:val="36"/>
          <w:szCs w:val="36"/>
          <w:lang w:bidi="ar-MA"/>
        </w:rPr>
      </w:pPr>
    </w:p>
    <w:sectPr w:rsidR="000445D5" w:rsidRPr="000445D5" w:rsidSect="001A08CE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BC" w:rsidRDefault="009D3ABC" w:rsidP="00B41AFC">
      <w:pPr>
        <w:spacing w:after="0" w:line="240" w:lineRule="auto"/>
      </w:pPr>
      <w:r>
        <w:separator/>
      </w:r>
    </w:p>
  </w:endnote>
  <w:endnote w:type="continuationSeparator" w:id="1">
    <w:p w:rsidR="009D3ABC" w:rsidRDefault="009D3ABC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BC" w:rsidRDefault="009D3ABC" w:rsidP="00B41AFC">
      <w:pPr>
        <w:spacing w:after="0" w:line="240" w:lineRule="auto"/>
      </w:pPr>
      <w:r>
        <w:separator/>
      </w:r>
    </w:p>
  </w:footnote>
  <w:footnote w:type="continuationSeparator" w:id="1">
    <w:p w:rsidR="009D3ABC" w:rsidRDefault="009D3ABC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BE9"/>
    <w:multiLevelType w:val="hybridMultilevel"/>
    <w:tmpl w:val="1C067F3E"/>
    <w:lvl w:ilvl="0" w:tplc="1DD83352">
      <w:start w:val="1"/>
      <w:numFmt w:val="decimal"/>
      <w:lvlText w:val="%1-"/>
      <w:lvlJc w:val="left"/>
      <w:pPr>
        <w:ind w:left="-27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2782E9A"/>
    <w:multiLevelType w:val="hybridMultilevel"/>
    <w:tmpl w:val="2982D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3B27ED2"/>
    <w:multiLevelType w:val="hybridMultilevel"/>
    <w:tmpl w:val="DF44EB36"/>
    <w:lvl w:ilvl="0" w:tplc="26ACEC0A">
      <w:start w:val="1"/>
      <w:numFmt w:val="decimal"/>
      <w:lvlText w:val="%1-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1D"/>
    <w:rsid w:val="00002F54"/>
    <w:rsid w:val="000445D5"/>
    <w:rsid w:val="00044654"/>
    <w:rsid w:val="00055437"/>
    <w:rsid w:val="000559FD"/>
    <w:rsid w:val="00056482"/>
    <w:rsid w:val="00074316"/>
    <w:rsid w:val="00074A67"/>
    <w:rsid w:val="000753DD"/>
    <w:rsid w:val="000841BB"/>
    <w:rsid w:val="000B06D0"/>
    <w:rsid w:val="000C744D"/>
    <w:rsid w:val="000E3347"/>
    <w:rsid w:val="000E6018"/>
    <w:rsid w:val="0016264B"/>
    <w:rsid w:val="00182EB1"/>
    <w:rsid w:val="001A08CE"/>
    <w:rsid w:val="002247FC"/>
    <w:rsid w:val="00254660"/>
    <w:rsid w:val="00257555"/>
    <w:rsid w:val="002D7F63"/>
    <w:rsid w:val="002F0047"/>
    <w:rsid w:val="002F112D"/>
    <w:rsid w:val="0033618F"/>
    <w:rsid w:val="003A4514"/>
    <w:rsid w:val="00455357"/>
    <w:rsid w:val="004835A2"/>
    <w:rsid w:val="004E69A2"/>
    <w:rsid w:val="00507D4E"/>
    <w:rsid w:val="00577138"/>
    <w:rsid w:val="005A6CD5"/>
    <w:rsid w:val="005C477B"/>
    <w:rsid w:val="00607731"/>
    <w:rsid w:val="00616993"/>
    <w:rsid w:val="006A6454"/>
    <w:rsid w:val="006C046E"/>
    <w:rsid w:val="006C31B4"/>
    <w:rsid w:val="00700B5A"/>
    <w:rsid w:val="00726CC6"/>
    <w:rsid w:val="007359F1"/>
    <w:rsid w:val="0076105E"/>
    <w:rsid w:val="00773329"/>
    <w:rsid w:val="00803617"/>
    <w:rsid w:val="0089780D"/>
    <w:rsid w:val="008A32F9"/>
    <w:rsid w:val="008F5444"/>
    <w:rsid w:val="0095210B"/>
    <w:rsid w:val="00953991"/>
    <w:rsid w:val="009805E7"/>
    <w:rsid w:val="009D382C"/>
    <w:rsid w:val="009D3ABC"/>
    <w:rsid w:val="00A37A4B"/>
    <w:rsid w:val="00A44F4C"/>
    <w:rsid w:val="00A50890"/>
    <w:rsid w:val="00A61712"/>
    <w:rsid w:val="00A61D55"/>
    <w:rsid w:val="00AA6BA2"/>
    <w:rsid w:val="00AC6D24"/>
    <w:rsid w:val="00AD29F9"/>
    <w:rsid w:val="00AE3852"/>
    <w:rsid w:val="00B20C43"/>
    <w:rsid w:val="00B41AFC"/>
    <w:rsid w:val="00B44B6E"/>
    <w:rsid w:val="00B84FC8"/>
    <w:rsid w:val="00BF0766"/>
    <w:rsid w:val="00C07193"/>
    <w:rsid w:val="00C10ABE"/>
    <w:rsid w:val="00C11D12"/>
    <w:rsid w:val="00C4041D"/>
    <w:rsid w:val="00C87C62"/>
    <w:rsid w:val="00CE4F5A"/>
    <w:rsid w:val="00CE74C5"/>
    <w:rsid w:val="00CF5F87"/>
    <w:rsid w:val="00D0156E"/>
    <w:rsid w:val="00D16DEF"/>
    <w:rsid w:val="00D3731E"/>
    <w:rsid w:val="00D6439E"/>
    <w:rsid w:val="00D86108"/>
    <w:rsid w:val="00D9173D"/>
    <w:rsid w:val="00DD6F5F"/>
    <w:rsid w:val="00E20EF5"/>
    <w:rsid w:val="00F037E5"/>
    <w:rsid w:val="00F16292"/>
    <w:rsid w:val="00F7507B"/>
    <w:rsid w:val="00F86846"/>
    <w:rsid w:val="00F93C32"/>
    <w:rsid w:val="00F96555"/>
    <w:rsid w:val="00FB712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elarji</dc:creator>
  <cp:keywords/>
  <dc:description/>
  <cp:lastModifiedBy>pc</cp:lastModifiedBy>
  <cp:revision>149</cp:revision>
  <dcterms:created xsi:type="dcterms:W3CDTF">2020-03-15T21:21:00Z</dcterms:created>
  <dcterms:modified xsi:type="dcterms:W3CDTF">2020-04-23T22:08:00Z</dcterms:modified>
</cp:coreProperties>
</file>