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A" w:rsidRDefault="005912B8">
      <w:proofErr w:type="gramStart"/>
      <w:r>
        <w:t>3</w:t>
      </w:r>
      <w:r w:rsidR="00304B27">
        <w:t>)</w:t>
      </w:r>
      <w:r w:rsidR="00805CBA" w:rsidRPr="00DE5F1E">
        <w:rPr>
          <w:u w:val="single"/>
        </w:rPr>
        <w:t>Action</w:t>
      </w:r>
      <w:proofErr w:type="gramEnd"/>
      <w:r w:rsidR="00805CBA" w:rsidRPr="00DE5F1E">
        <w:rPr>
          <w:u w:val="single"/>
        </w:rPr>
        <w:t xml:space="preserve"> de gel et dégel</w:t>
      </w:r>
    </w:p>
    <w:p w:rsidR="00805CBA" w:rsidRDefault="00805CBA" w:rsidP="00304B27">
      <w:r>
        <w:t>Sous l’</w:t>
      </w:r>
      <w:r w:rsidR="00304B27">
        <w:t>effet</w:t>
      </w:r>
      <w:r>
        <w:t xml:space="preserve"> de la variation de </w:t>
      </w:r>
      <w:r w:rsidR="00304B27">
        <w:t>température</w:t>
      </w:r>
      <w:r>
        <w:t xml:space="preserve"> .il y</w:t>
      </w:r>
      <w:r w:rsidR="00E77CE4">
        <w:t>’</w:t>
      </w:r>
      <w:r>
        <w:t xml:space="preserve">a fracturation et dilatation  des roches .l’eau de pluie </w:t>
      </w:r>
      <w:r w:rsidR="00304B27">
        <w:t>pénètre</w:t>
      </w:r>
      <w:r>
        <w:t xml:space="preserve"> dans les fractures .quand la </w:t>
      </w:r>
      <w:r w:rsidR="00304B27">
        <w:t>température</w:t>
      </w:r>
      <w:r>
        <w:t xml:space="preserve"> b</w:t>
      </w:r>
      <w:r w:rsidR="00304B27">
        <w:t>a</w:t>
      </w:r>
      <w:r>
        <w:t xml:space="preserve">isse l’eau se transforme en glace qui </w:t>
      </w:r>
      <w:r w:rsidR="00304B27">
        <w:t xml:space="preserve">augmente de volume  ce  qui  aboutit </w:t>
      </w:r>
      <w:r>
        <w:t xml:space="preserve">à l’élargissement des fissures et à la fracturation des </w:t>
      </w:r>
      <w:proofErr w:type="gramStart"/>
      <w:r>
        <w:t>roches .(</w:t>
      </w:r>
      <w:proofErr w:type="gramEnd"/>
      <w:r>
        <w:t>voir document1)</w:t>
      </w:r>
      <w:r w:rsidR="00304B27">
        <w:t>+Fig5</w:t>
      </w:r>
    </w:p>
    <w:p w:rsidR="00805CBA" w:rsidRDefault="00404C18">
      <w:proofErr w:type="gramStart"/>
      <w:r>
        <w:t>3)</w:t>
      </w:r>
      <w:r w:rsidR="00805CBA" w:rsidRPr="00DE5F1E">
        <w:rPr>
          <w:u w:val="single"/>
        </w:rPr>
        <w:t>Action</w:t>
      </w:r>
      <w:proofErr w:type="gramEnd"/>
      <w:r w:rsidR="00805CBA" w:rsidRPr="00DE5F1E">
        <w:rPr>
          <w:u w:val="single"/>
        </w:rPr>
        <w:t xml:space="preserve"> des vagues</w:t>
      </w:r>
      <w:r w:rsidR="00805CBA">
        <w:t xml:space="preserve"> .</w:t>
      </w:r>
    </w:p>
    <w:p w:rsidR="00805CBA" w:rsidRDefault="00805CBA" w:rsidP="00404C18">
      <w:r>
        <w:t>Les vagues par leur force ont le pouvoir d’éroder les roches des falaises (voir f</w:t>
      </w:r>
      <w:r w:rsidR="00404C18">
        <w:t>i</w:t>
      </w:r>
      <w:r>
        <w:t>gure2)</w:t>
      </w:r>
    </w:p>
    <w:p w:rsidR="00805CBA" w:rsidRPr="00404C18" w:rsidRDefault="00404C18">
      <w:pPr>
        <w:rPr>
          <w:u w:val="single"/>
        </w:rPr>
      </w:pPr>
      <w:proofErr w:type="gramStart"/>
      <w:r>
        <w:rPr>
          <w:u w:val="single"/>
        </w:rPr>
        <w:t>4)</w:t>
      </w:r>
      <w:r w:rsidR="00805CBA" w:rsidRPr="00404C18">
        <w:rPr>
          <w:u w:val="single"/>
        </w:rPr>
        <w:t>Action</w:t>
      </w:r>
      <w:proofErr w:type="gramEnd"/>
      <w:r w:rsidR="00805CBA" w:rsidRPr="00404C18">
        <w:rPr>
          <w:u w:val="single"/>
        </w:rPr>
        <w:t xml:space="preserve"> du vent</w:t>
      </w:r>
    </w:p>
    <w:p w:rsidR="00805CBA" w:rsidRDefault="00805CBA" w:rsidP="00A274BF">
      <w:r>
        <w:t>L’Agent principal de l’</w:t>
      </w:r>
      <w:r w:rsidR="00404C18">
        <w:t>érosion</w:t>
      </w:r>
      <w:r w:rsidR="00A274BF">
        <w:t xml:space="preserve"> </w:t>
      </w:r>
      <w:r>
        <w:t xml:space="preserve"> dans les régions </w:t>
      </w:r>
      <w:r w:rsidR="005F2560">
        <w:t>désertiques</w:t>
      </w:r>
      <w:r w:rsidR="009A7C80">
        <w:t xml:space="preserve"> est le vent .</w:t>
      </w:r>
      <w:proofErr w:type="spellStart"/>
      <w:r w:rsidR="009A7C80">
        <w:t>ce lui</w:t>
      </w:r>
      <w:proofErr w:type="spellEnd"/>
      <w:r w:rsidR="009A7C80">
        <w:t xml:space="preserve"> ci devient  plus violent lorsqu’il est </w:t>
      </w:r>
      <w:r w:rsidR="00A274BF">
        <w:t>chargé</w:t>
      </w:r>
      <w:r w:rsidR="009A7C80">
        <w:t xml:space="preserve"> des particules</w:t>
      </w:r>
      <w:r w:rsidR="00DE5F1E">
        <w:t>.</w:t>
      </w:r>
      <w:r w:rsidR="00E77CE4">
        <w:rPr>
          <w:noProof/>
          <w:lang w:eastAsia="fr-FR"/>
        </w:rPr>
        <w:drawing>
          <wp:inline distT="0" distB="0" distL="0" distR="0" wp14:anchorId="04FFBDB8" wp14:editId="621DED38">
            <wp:extent cx="5762551" cy="3133725"/>
            <wp:effectExtent l="0" t="0" r="0" b="0"/>
            <wp:docPr id="1" name="Image 1" descr="C:\Users\Mohamed\Desktop\IMG-20200323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IMG-20200323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47" b="17874"/>
                    <a:stretch/>
                  </pic:blipFill>
                  <pic:spPr bwMode="auto">
                    <a:xfrm>
                      <a:off x="0" y="0"/>
                      <a:ext cx="5762551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29B1" w:rsidRDefault="00BB29B1" w:rsidP="00A274BF"/>
    <w:sectPr w:rsidR="00BB29B1" w:rsidSect="00E77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7C" w:rsidRDefault="00AD3E7C" w:rsidP="005C0C54">
      <w:pPr>
        <w:spacing w:after="0" w:line="240" w:lineRule="auto"/>
      </w:pPr>
      <w:r>
        <w:separator/>
      </w:r>
    </w:p>
  </w:endnote>
  <w:endnote w:type="continuationSeparator" w:id="0">
    <w:p w:rsidR="00AD3E7C" w:rsidRDefault="00AD3E7C" w:rsidP="005C0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4" w:rsidRDefault="005C0C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4" w:rsidRDefault="005C0C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4" w:rsidRDefault="005C0C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7C" w:rsidRDefault="00AD3E7C" w:rsidP="005C0C54">
      <w:pPr>
        <w:spacing w:after="0" w:line="240" w:lineRule="auto"/>
      </w:pPr>
      <w:r>
        <w:separator/>
      </w:r>
    </w:p>
  </w:footnote>
  <w:footnote w:type="continuationSeparator" w:id="0">
    <w:p w:rsidR="00AD3E7C" w:rsidRDefault="00AD3E7C" w:rsidP="005C0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4" w:rsidRDefault="005C0C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4" w:rsidRDefault="005C0C54">
    <w:pPr>
      <w:pStyle w:val="En-tte"/>
    </w:pPr>
    <w:bookmarkStart w:id="0" w:name="_GoBack"/>
    <w:r>
      <w:t>GROUPE SCOLAIRE REGRAGUI                                        1AC SCIENCE DE LA VIE ET DE LA TERRE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4" w:rsidRDefault="005C0C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DE"/>
    <w:rsid w:val="002437A2"/>
    <w:rsid w:val="00304B27"/>
    <w:rsid w:val="00404C18"/>
    <w:rsid w:val="004C5103"/>
    <w:rsid w:val="004D52DE"/>
    <w:rsid w:val="005912B8"/>
    <w:rsid w:val="005C0C54"/>
    <w:rsid w:val="005F2560"/>
    <w:rsid w:val="00805CBA"/>
    <w:rsid w:val="009A7C80"/>
    <w:rsid w:val="00A040F2"/>
    <w:rsid w:val="00A274BF"/>
    <w:rsid w:val="00AC376E"/>
    <w:rsid w:val="00AD3E7C"/>
    <w:rsid w:val="00BA3810"/>
    <w:rsid w:val="00BB29B1"/>
    <w:rsid w:val="00BF132F"/>
    <w:rsid w:val="00BF4C3F"/>
    <w:rsid w:val="00DE5F1E"/>
    <w:rsid w:val="00E77CE4"/>
    <w:rsid w:val="00F5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54"/>
  </w:style>
  <w:style w:type="paragraph" w:styleId="Pieddepage">
    <w:name w:val="footer"/>
    <w:basedOn w:val="Normal"/>
    <w:link w:val="PieddepageCar"/>
    <w:uiPriority w:val="99"/>
    <w:unhideWhenUsed/>
    <w:rsid w:val="005C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9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C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C54"/>
  </w:style>
  <w:style w:type="paragraph" w:styleId="Pieddepage">
    <w:name w:val="footer"/>
    <w:basedOn w:val="Normal"/>
    <w:link w:val="PieddepageCar"/>
    <w:uiPriority w:val="99"/>
    <w:unhideWhenUsed/>
    <w:rsid w:val="005C0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Utilisateur Windows</cp:lastModifiedBy>
  <cp:revision>16</cp:revision>
  <dcterms:created xsi:type="dcterms:W3CDTF">2020-03-23T15:35:00Z</dcterms:created>
  <dcterms:modified xsi:type="dcterms:W3CDTF">2020-03-25T09:24:00Z</dcterms:modified>
</cp:coreProperties>
</file>