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233679</wp:posOffset>
                </wp:positionH>
                <wp:positionV relativeFrom="paragraph">
                  <wp:posOffset>55880</wp:posOffset>
                </wp:positionV>
                <wp:extent cx="5400675" cy="1485900"/>
                <wp:effectExtent b="95250" l="57150" r="85725" t="3810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6E8" w:rsidDel="00000000" w:rsidP="00AC66E8" w:rsidRDefault="00AC66E8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AC66E8"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  <w:t xml:space="preserve">Une petite histoire </w:t>
                            </w:r>
                          </w:p>
                          <w:p w:rsidR="00AC66E8" w:rsidDel="00000000" w:rsidP="00AC66E8" w:rsidRDefault="00AC66E8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Del="00000000" w:rsidR="00000000" w:rsidRPr="00AC66E8"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  <w:t>à</w:t>
                            </w:r>
                            <w:proofErr w:type="gramEnd"/>
                            <w:r w:rsidDel="00000000" w:rsidR="00000000" w:rsidRPr="00AC66E8"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  <w:t xml:space="preserve"> lire tout seul.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233679</wp:posOffset>
                </wp:positionH>
                <wp:positionV relativeFrom="paragraph">
                  <wp:posOffset>55880</wp:posOffset>
                </wp:positionV>
                <wp:extent cx="5543550" cy="16192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3550" cy="161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128906</wp:posOffset>
                </wp:positionH>
                <wp:positionV relativeFrom="paragraph">
                  <wp:posOffset>91440</wp:posOffset>
                </wp:positionV>
                <wp:extent cx="5257800" cy="1924050"/>
                <wp:effectExtent b="95250" l="57150" r="76200" t="3810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9240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6E8" w:rsidDel="00000000" w:rsidP="00AC66E8" w:rsidRDefault="006137F6" w:rsidRPr="00953680">
                            <w:pPr>
                              <w:jc w:val="center"/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72"/>
                                <w:szCs w:val="72"/>
                              </w:rPr>
                            </w:pPr>
                            <w:r w:rsidDel="00000000" w:rsidR="00000000" w:rsidRPr="00953680">
                              <w:rPr>
                                <w:b w:val="1"/>
                                <w:bCs w:val="1"/>
                                <w:i w:val="1"/>
                                <w:iCs w:val="1"/>
                                <w:sz w:val="72"/>
                                <w:szCs w:val="72"/>
                              </w:rPr>
                              <w:t>Kumba et le chocolat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128906</wp:posOffset>
                </wp:positionH>
                <wp:positionV relativeFrom="paragraph">
                  <wp:posOffset>91440</wp:posOffset>
                </wp:positionV>
                <wp:extent cx="5391150" cy="2057400"/>
                <wp:effectExtent b="0" l="0" r="0" t="0"/>
                <wp:wrapNone/>
                <wp:docPr id="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0" cy="2057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376555</wp:posOffset>
            </wp:positionH>
            <wp:positionV relativeFrom="paragraph">
              <wp:posOffset>257809</wp:posOffset>
            </wp:positionV>
            <wp:extent cx="2352675" cy="3562350"/>
            <wp:effectExtent b="0" l="0" r="0" t="0"/>
            <wp:wrapNone/>
            <wp:docPr descr="Fille Africaine Ringard Avec Des Lunettes. | Fille africaine ..." id="13" name="image6.png"/>
            <a:graphic>
              <a:graphicData uri="http://schemas.openxmlformats.org/drawingml/2006/picture">
                <pic:pic>
                  <pic:nvPicPr>
                    <pic:cNvPr descr="Fille Africaine Ringard Avec Des Lunettes. | Fille africaine ..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562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43180</wp:posOffset>
            </wp:positionV>
            <wp:extent cx="1928495" cy="1543050"/>
            <wp:effectExtent b="0" l="0" r="0" t="0"/>
            <wp:wrapNone/>
            <wp:docPr descr="4 bonnes raisons de manger du chocolat à Pâques – Azur Pharmacie" id="17" name="image17.png"/>
            <a:graphic>
              <a:graphicData uri="http://schemas.openxmlformats.org/drawingml/2006/picture">
                <pic:pic>
                  <pic:nvPicPr>
                    <pic:cNvPr descr="4 bonnes raisons de manger du chocolat à Pâques – Azur Pharmacie"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265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1948179</wp:posOffset>
                </wp:positionH>
                <wp:positionV relativeFrom="paragraph">
                  <wp:posOffset>10795</wp:posOffset>
                </wp:positionV>
                <wp:extent cx="1152525" cy="609600"/>
                <wp:effectExtent b="95250" l="57150" r="85725" t="3810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6E8" w:rsidDel="00000000" w:rsidP="00AC66E8" w:rsidRDefault="00AC66E8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AC66E8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1948179</wp:posOffset>
                </wp:positionH>
                <wp:positionV relativeFrom="paragraph">
                  <wp:posOffset>10795</wp:posOffset>
                </wp:positionV>
                <wp:extent cx="1295400" cy="742950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sz w:val="144"/>
          <w:szCs w:val="144"/>
          <w:rtl w:val="0"/>
        </w:rPr>
        <w:t xml:space="preserve">  </w:t>
      </w:r>
      <w:r w:rsidDel="00000000" w:rsidR="00000000" w:rsidRPr="00000000">
        <w:rPr>
          <w:sz w:val="96"/>
          <w:szCs w:val="96"/>
          <w:rtl w:val="0"/>
        </w:rPr>
        <w:t xml:space="preserve">Kumba habite en Afrique.</w:t>
      </w:r>
    </w:p>
    <w:p w:rsidR="00000000" w:rsidDel="00000000" w:rsidP="00000000" w:rsidRDefault="00000000" w:rsidRPr="00000000" w14:paraId="00000022">
      <w:pPr>
        <w:tabs>
          <w:tab w:val="left" w:pos="2655"/>
        </w:tabs>
        <w:rPr>
          <w:sz w:val="144"/>
          <w:szCs w:val="144"/>
        </w:rPr>
      </w:pPr>
      <w:r w:rsidDel="00000000" w:rsidR="00000000" w:rsidRPr="00000000">
        <w:rPr/>
        <w:drawing>
          <wp:inline distB="0" distT="0" distL="0" distR="0">
            <wp:extent cx="5760720" cy="3523085"/>
            <wp:effectExtent b="0" l="0" r="0" t="0"/>
            <wp:docPr descr="African Rural Life Painting by Anthony Mwangi" id="14" name="image7.png"/>
            <a:graphic>
              <a:graphicData uri="http://schemas.openxmlformats.org/drawingml/2006/picture">
                <pic:pic>
                  <pic:nvPicPr>
                    <pic:cNvPr descr="African Rural Life Painting by Anthony Mwangi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2291080</wp:posOffset>
                </wp:positionH>
                <wp:positionV relativeFrom="paragraph">
                  <wp:posOffset>54610</wp:posOffset>
                </wp:positionV>
                <wp:extent cx="1152525" cy="609600"/>
                <wp:effectExtent b="95250" l="57150" r="85725" t="3810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cap="flat" cmpd="sng" w="9525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C6900" w:rsidDel="00000000" w:rsidP="005C6900" w:rsidRDefault="005C6900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2291080</wp:posOffset>
                </wp:positionH>
                <wp:positionV relativeFrom="paragraph">
                  <wp:posOffset>54610</wp:posOffset>
                </wp:positionV>
                <wp:extent cx="1295400" cy="74295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2655"/>
        </w:tabs>
        <w:rPr>
          <w:sz w:val="96"/>
          <w:szCs w:val="96"/>
        </w:rPr>
      </w:pPr>
      <w:bookmarkStart w:colFirst="0" w:colLast="0" w:name="_gjdgxs" w:id="0"/>
      <w:bookmarkEnd w:id="0"/>
      <w:r w:rsidDel="00000000" w:rsidR="00000000" w:rsidRPr="00000000">
        <w:rPr>
          <w:sz w:val="96"/>
          <w:szCs w:val="96"/>
          <w:rtl w:val="0"/>
        </w:rPr>
        <w:t xml:space="preserve">  Son cousin Karim travaille dans la forêt .il récolte les fèves de cacao.</w:t>
      </w:r>
    </w:p>
    <w:p w:rsidR="00000000" w:rsidDel="00000000" w:rsidP="00000000" w:rsidRDefault="00000000" w:rsidRPr="00000000" w14:paraId="00000029">
      <w:pPr>
        <w:tabs>
          <w:tab w:val="left" w:pos="2655"/>
        </w:tabs>
        <w:rPr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862330</wp:posOffset>
            </wp:positionH>
            <wp:positionV relativeFrom="paragraph">
              <wp:posOffset>387985</wp:posOffset>
            </wp:positionV>
            <wp:extent cx="4048125" cy="2686050"/>
            <wp:effectExtent b="0" l="0" r="0" t="0"/>
            <wp:wrapNone/>
            <wp:docPr descr="De la fève à la liqueur de cacao" id="16" name="image11.png"/>
            <a:graphic>
              <a:graphicData uri="http://schemas.openxmlformats.org/drawingml/2006/picture">
                <pic:pic>
                  <pic:nvPicPr>
                    <pic:cNvPr descr="De la fève à la liqueur de cacao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86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2186304</wp:posOffset>
                </wp:positionH>
                <wp:positionV relativeFrom="paragraph">
                  <wp:posOffset>76835</wp:posOffset>
                </wp:positionV>
                <wp:extent cx="1152525" cy="609600"/>
                <wp:effectExtent b="95250" l="57150" r="85725" t="3810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cap="flat" cmpd="sng" w="9525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C6900" w:rsidDel="00000000" w:rsidP="005C6900" w:rsidRDefault="005C6900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2186304</wp:posOffset>
                </wp:positionH>
                <wp:positionV relativeFrom="paragraph">
                  <wp:posOffset>76835</wp:posOffset>
                </wp:positionV>
                <wp:extent cx="1295400" cy="742950"/>
                <wp:effectExtent b="0" l="0" r="0" t="0"/>
                <wp:wrapNone/>
                <wp:docPr id="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sz w:val="72"/>
          <w:szCs w:val="72"/>
          <w:rtl w:val="0"/>
        </w:rPr>
        <w:t xml:space="preserve">   </w:t>
      </w:r>
      <w:r w:rsidDel="00000000" w:rsidR="00000000" w:rsidRPr="00000000">
        <w:rPr>
          <w:sz w:val="96"/>
          <w:szCs w:val="96"/>
          <w:rtl w:val="0"/>
        </w:rPr>
        <w:t xml:space="preserve">Avec les fèves de cacao, on fabrique le chocolat. Kumba aime beaucoup le chocolat.</w:t>
      </w:r>
    </w:p>
    <w:p w:rsidR="00000000" w:rsidDel="00000000" w:rsidP="00000000" w:rsidRDefault="00000000" w:rsidRPr="00000000" w14:paraId="0000003C">
      <w:pPr>
        <w:tabs>
          <w:tab w:val="left" w:pos="2655"/>
        </w:tabs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1100455</wp:posOffset>
            </wp:positionH>
            <wp:positionV relativeFrom="paragraph">
              <wp:posOffset>83185</wp:posOffset>
            </wp:positionV>
            <wp:extent cx="3162300" cy="2120900"/>
            <wp:effectExtent b="0" l="0" r="0" t="0"/>
            <wp:wrapNone/>
            <wp:docPr descr="Fève de cacao : caractéristiques, atouts, consommation - Ooreka" id="15" name="image9.png"/>
            <a:graphic>
              <a:graphicData uri="http://schemas.openxmlformats.org/drawingml/2006/picture">
                <pic:pic>
                  <pic:nvPicPr>
                    <pic:cNvPr descr="Fève de cacao : caractéristiques, atouts, consommation - Ooreka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2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2491105</wp:posOffset>
                </wp:positionH>
                <wp:positionV relativeFrom="paragraph">
                  <wp:posOffset>311785</wp:posOffset>
                </wp:positionV>
                <wp:extent cx="1152525" cy="609600"/>
                <wp:effectExtent b="95250" l="57150" r="85725" t="3810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cap="flat" cmpd="sng" w="9525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4BAE" w:rsidDel="00000000" w:rsidP="000D4BAE" w:rsidRDefault="000D4BAE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2491105</wp:posOffset>
                </wp:positionH>
                <wp:positionV relativeFrom="paragraph">
                  <wp:posOffset>311785</wp:posOffset>
                </wp:positionV>
                <wp:extent cx="1295400" cy="7429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    Quand elle rentre de l’école,elle mange un cake au chocolat.</w:t>
      </w:r>
    </w:p>
    <w:p w:rsidR="00000000" w:rsidDel="00000000" w:rsidP="00000000" w:rsidRDefault="00000000" w:rsidRPr="00000000" w14:paraId="0000004D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376555</wp:posOffset>
            </wp:positionH>
            <wp:positionV relativeFrom="paragraph">
              <wp:posOffset>510540</wp:posOffset>
            </wp:positionV>
            <wp:extent cx="4705350" cy="2857500"/>
            <wp:effectExtent b="0" l="0" r="0" t="0"/>
            <wp:wrapNone/>
            <wp:docPr descr="Cake au chocolat : Recette de Cake au chocolat - Marmiton" id="12" name="image5.png"/>
            <a:graphic>
              <a:graphicData uri="http://schemas.openxmlformats.org/drawingml/2006/picture">
                <pic:pic>
                  <pic:nvPicPr>
                    <pic:cNvPr descr="Cake au chocolat : Recette de Cake au chocolat - Marmiton"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85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1900554</wp:posOffset>
                </wp:positionH>
                <wp:positionV relativeFrom="paragraph">
                  <wp:posOffset>70485</wp:posOffset>
                </wp:positionV>
                <wp:extent cx="1152525" cy="609600"/>
                <wp:effectExtent b="95250" l="57150" r="85725" t="3810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cap="flat" cmpd="sng" w="9525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C6900" w:rsidDel="00000000" w:rsidP="005C6900" w:rsidRDefault="000D4BAE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1900554</wp:posOffset>
                </wp:positionH>
                <wp:positionV relativeFrom="paragraph">
                  <wp:posOffset>70485</wp:posOffset>
                </wp:positionV>
                <wp:extent cx="1295400" cy="7429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Avec son amie Kakou, elle cuisine des crêpes au chocolat.</w:t>
      </w:r>
    </w:p>
    <w:p w:rsidR="00000000" w:rsidDel="00000000" w:rsidP="00000000" w:rsidRDefault="00000000" w:rsidRPr="00000000" w14:paraId="0000005D">
      <w:pPr>
        <w:tabs>
          <w:tab w:val="left" w:pos="2655"/>
        </w:tabs>
        <w:rPr>
          <w:sz w:val="96"/>
          <w:szCs w:val="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300355</wp:posOffset>
            </wp:positionH>
            <wp:positionV relativeFrom="paragraph">
              <wp:posOffset>99060</wp:posOffset>
            </wp:positionV>
            <wp:extent cx="4933950" cy="3733800"/>
            <wp:effectExtent b="0" l="0" r="0" t="0"/>
            <wp:wrapNone/>
            <wp:docPr descr="Cours de cuisine pour enfants à paris autour du goût à – 50 ..." id="11" name="image3.png"/>
            <a:graphic>
              <a:graphicData uri="http://schemas.openxmlformats.org/drawingml/2006/picture">
                <pic:pic>
                  <pic:nvPicPr>
                    <pic:cNvPr descr="Cours de cuisine pour enfants à paris autour du goût à – 50 ..."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3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tabs>
          <w:tab w:val="left" w:pos="2655"/>
        </w:tabs>
        <w:rPr>
          <w:sz w:val="144"/>
          <w:szCs w:val="144"/>
        </w:rPr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2119629</wp:posOffset>
                </wp:positionH>
                <wp:positionV relativeFrom="paragraph">
                  <wp:posOffset>25400</wp:posOffset>
                </wp:positionV>
                <wp:extent cx="1152525" cy="609600"/>
                <wp:effectExtent b="95250" l="57150" r="85725" t="3810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cap="flat" cmpd="sng" w="9525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rotWithShape="0" dir="5400000" dist="2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4BAE" w:rsidDel="00000000" w:rsidP="000D4BAE" w:rsidRDefault="000D4BAE" w:rsidRPr="00AC66E8">
                            <w:pPr>
                              <w:jc w:val="center"/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</w:pPr>
                            <w:r w:rsidDel="00000000" w:rsidR="00000000" w:rsidRPr="00000000">
                              <w:rPr>
                                <w:b w:val="1"/>
                                <w:bCs w:val="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2119629</wp:posOffset>
                </wp:positionH>
                <wp:positionV relativeFrom="paragraph">
                  <wp:posOffset>25400</wp:posOffset>
                </wp:positionV>
                <wp:extent cx="1295400" cy="742950"/>
                <wp:effectExtent b="0" l="0" r="0" t="0"/>
                <wp:wrapNone/>
                <wp:docPr id="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2655"/>
        </w:tabs>
        <w:rPr/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7.png"/><Relationship Id="rId22" Type="http://schemas.openxmlformats.org/officeDocument/2006/relationships/image" Target="media/image15.png"/><Relationship Id="rId10" Type="http://schemas.openxmlformats.org/officeDocument/2006/relationships/image" Target="media/image8.png"/><Relationship Id="rId21" Type="http://schemas.openxmlformats.org/officeDocument/2006/relationships/image" Target="media/image13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15" Type="http://schemas.openxmlformats.org/officeDocument/2006/relationships/image" Target="media/image9.png"/><Relationship Id="rId14" Type="http://schemas.openxmlformats.org/officeDocument/2006/relationships/image" Target="media/image14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2.png"/><Relationship Id="rId18" Type="http://schemas.openxmlformats.org/officeDocument/2006/relationships/image" Target="media/image1.png"/><Relationship Id="rId7" Type="http://schemas.openxmlformats.org/officeDocument/2006/relationships/image" Target="media/image16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