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7B5560">
      <w:pPr>
        <w:rPr>
          <w:rFonts w:ascii="Times New Roman" w:eastAsia="Times New Roman" w:hAnsi="Times New Roman" w:cs="Times New Roman"/>
          <w:sz w:val="28"/>
        </w:rPr>
      </w:pPr>
      <w:r w:rsidRPr="007B5560">
        <w:rPr>
          <w:noProof/>
        </w:rPr>
        <w:pict>
          <v:group id="_x0000_s1045" style="position:absolute;margin-left:-49pt;margin-top:-.2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0F6A5A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="000F6A5A">
                      <w:rPr>
                        <w:rFonts w:ascii="Tw Cen MT" w:hAnsi="Tw Cen MT"/>
                        <w:b/>
                        <w:bCs/>
                      </w:rPr>
                      <w:t>CP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03FC1" w:rsidRPr="00EF602D" w:rsidRDefault="00514A95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EF60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1- Je lis les mots suivants : </w:t>
      </w:r>
    </w:p>
    <w:p w:rsidR="00303FC1" w:rsidRDefault="00303FC1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Grilledutableau"/>
        <w:tblW w:w="10734" w:type="dxa"/>
        <w:tblInd w:w="-444" w:type="dxa"/>
        <w:tblLook w:val="04A0"/>
      </w:tblPr>
      <w:tblGrid>
        <w:gridCol w:w="3578"/>
        <w:gridCol w:w="3578"/>
        <w:gridCol w:w="3578"/>
      </w:tblGrid>
      <w:tr w:rsidR="00514A95" w:rsidTr="00514A95">
        <w:trPr>
          <w:trHeight w:val="566"/>
        </w:trPr>
        <w:tc>
          <w:tcPr>
            <w:tcW w:w="3578" w:type="dxa"/>
          </w:tcPr>
          <w:p w:rsidR="00514A95" w:rsidRPr="00514A95" w:rsidRDefault="00514A95" w:rsidP="00514A95">
            <w:pPr>
              <w:suppressAutoHyphens/>
              <w:ind w:right="-137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14A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Les mots avec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« </w:t>
            </w:r>
            <w:r w:rsidRPr="00514A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»</w:t>
            </w:r>
          </w:p>
        </w:tc>
        <w:tc>
          <w:tcPr>
            <w:tcW w:w="3578" w:type="dxa"/>
          </w:tcPr>
          <w:p w:rsidR="00514A95" w:rsidRPr="00514A95" w:rsidRDefault="00514A95" w:rsidP="00514A95">
            <w:pPr>
              <w:suppressAutoHyphens/>
              <w:ind w:right="-137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14A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Les mots avec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 </w:t>
            </w:r>
            <w:r w:rsidRPr="00514A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 »</w:t>
            </w:r>
          </w:p>
        </w:tc>
        <w:tc>
          <w:tcPr>
            <w:tcW w:w="3578" w:type="dxa"/>
          </w:tcPr>
          <w:p w:rsidR="00514A95" w:rsidRPr="00514A95" w:rsidRDefault="00514A95" w:rsidP="00514A95">
            <w:pPr>
              <w:suppressAutoHyphens/>
              <w:ind w:right="-137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14A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Les mots avec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 ph »</w:t>
            </w:r>
          </w:p>
        </w:tc>
      </w:tr>
      <w:tr w:rsidR="00514A95" w:rsidTr="00514A95">
        <w:trPr>
          <w:trHeight w:val="1258"/>
        </w:trPr>
        <w:tc>
          <w:tcPr>
            <w:tcW w:w="3578" w:type="dxa"/>
          </w:tcPr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fourmi </w:t>
            </w:r>
          </w:p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une fenêtre </w:t>
            </w:r>
          </w:p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du feu </w:t>
            </w:r>
          </w:p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des feuilles.</w:t>
            </w:r>
          </w:p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une girafe.</w:t>
            </w:r>
          </w:p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neuf.</w:t>
            </w:r>
          </w:p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le bœuf.</w:t>
            </w:r>
          </w:p>
          <w:p w:rsidR="00514A95" w:rsidRDefault="00514A95" w:rsidP="00514A95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la flûte.</w:t>
            </w:r>
          </w:p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la farine.</w:t>
            </w:r>
          </w:p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facile.</w:t>
            </w:r>
          </w:p>
          <w:p w:rsidR="00514A95" w:rsidRDefault="00514A95" w:rsidP="00514A95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un chef.</w:t>
            </w:r>
          </w:p>
        </w:tc>
        <w:tc>
          <w:tcPr>
            <w:tcW w:w="3578" w:type="dxa"/>
          </w:tcPr>
          <w:p w:rsidR="00514A95" w:rsidRDefault="00514A95" w:rsidP="00514A95">
            <w:pPr>
              <w:suppressAutoHyphens/>
              <w:spacing w:line="276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coffre .</w:t>
            </w:r>
            <w:proofErr w:type="gramEnd"/>
          </w:p>
          <w:p w:rsidR="00514A95" w:rsidRDefault="00514A95" w:rsidP="00514A95">
            <w:pPr>
              <w:suppressAutoHyphens/>
              <w:spacing w:line="276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une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difficulté .</w:t>
            </w:r>
            <w:proofErr w:type="gramEnd"/>
          </w:p>
          <w:p w:rsidR="00514A95" w:rsidRDefault="00514A95" w:rsidP="00514A95">
            <w:pPr>
              <w:suppressAutoHyphens/>
              <w:spacing w:line="276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une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gaffe .</w:t>
            </w:r>
            <w:proofErr w:type="gramEnd"/>
          </w:p>
          <w:p w:rsidR="00514A95" w:rsidRDefault="00514A95" w:rsidP="00514A95">
            <w:pPr>
              <w:suppressAutoHyphens/>
              <w:spacing w:line="276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un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effort .</w:t>
            </w:r>
            <w:proofErr w:type="gramEnd"/>
          </w:p>
          <w:p w:rsidR="00514A95" w:rsidRDefault="00514A95" w:rsidP="00514A95">
            <w:pPr>
              <w:suppressAutoHyphens/>
              <w:spacing w:line="276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des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chiffres .</w:t>
            </w:r>
            <w:proofErr w:type="gramEnd"/>
          </w:p>
          <w:p w:rsidR="00514A95" w:rsidRDefault="00514A95" w:rsidP="00514A95">
            <w:pPr>
              <w:suppressAutoHyphens/>
              <w:spacing w:line="276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le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buffet .</w:t>
            </w:r>
            <w:proofErr w:type="gramEnd"/>
          </w:p>
          <w:p w:rsidR="00514A95" w:rsidRDefault="00514A95" w:rsidP="00514A95">
            <w:pPr>
              <w:suppressAutoHyphens/>
              <w:spacing w:line="276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une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griffe .</w:t>
            </w:r>
            <w:proofErr w:type="gramEnd"/>
          </w:p>
          <w:p w:rsidR="00514A95" w:rsidRDefault="00215C57" w:rsidP="00514A95">
            <w:pPr>
              <w:suppressAutoHyphens/>
              <w:spacing w:line="276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="00514A9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Un </w:t>
            </w:r>
            <w:proofErr w:type="gramStart"/>
            <w:r w:rsidR="00514A95">
              <w:rPr>
                <w:rFonts w:ascii="Times New Roman" w:eastAsia="Times New Roman" w:hAnsi="Times New Roman" w:cs="Times New Roman"/>
                <w:sz w:val="32"/>
                <w:szCs w:val="32"/>
              </w:rPr>
              <w:t>sifflet .</w:t>
            </w:r>
            <w:proofErr w:type="gramEnd"/>
          </w:p>
          <w:p w:rsidR="00514A95" w:rsidRDefault="00514A95" w:rsidP="00514A95">
            <w:pPr>
              <w:suppressAutoHyphens/>
              <w:spacing w:line="276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mon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affaire .</w:t>
            </w:r>
            <w:proofErr w:type="gramEnd"/>
          </w:p>
        </w:tc>
        <w:tc>
          <w:tcPr>
            <w:tcW w:w="3578" w:type="dxa"/>
          </w:tcPr>
          <w:p w:rsidR="00514A95" w:rsidRDefault="00514A95" w:rsidP="00514A95">
            <w:pPr>
              <w:suppressAutoHyphens/>
              <w:spacing w:line="480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="00215C5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un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dauphin .</w:t>
            </w:r>
            <w:proofErr w:type="gramEnd"/>
          </w:p>
          <w:p w:rsidR="00514A95" w:rsidRDefault="00514A95" w:rsidP="00514A95">
            <w:pPr>
              <w:suppressAutoHyphens/>
              <w:spacing w:line="480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la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pharmacie .</w:t>
            </w:r>
            <w:proofErr w:type="gramEnd"/>
          </w:p>
          <w:p w:rsidR="00514A95" w:rsidRDefault="00514A95" w:rsidP="00514A95">
            <w:pPr>
              <w:suppressAutoHyphens/>
              <w:spacing w:line="480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le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téléphone .</w:t>
            </w:r>
            <w:proofErr w:type="gramEnd"/>
          </w:p>
          <w:p w:rsidR="00514A95" w:rsidRDefault="00514A95" w:rsidP="00514A95">
            <w:pPr>
              <w:suppressAutoHyphens/>
              <w:spacing w:line="480" w:lineRule="auto"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un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phoque .</w:t>
            </w:r>
            <w:proofErr w:type="gramEnd"/>
          </w:p>
          <w:p w:rsidR="00514A95" w:rsidRDefault="00514A95" w:rsidP="00303FC1">
            <w:pPr>
              <w:suppressAutoHyphens/>
              <w:ind w:right="-13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F602D" w:rsidRDefault="00EF602D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A95" w:rsidRPr="00EF602D" w:rsidRDefault="00514A95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EF60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2- Je lis les phrases </w:t>
      </w:r>
      <w:r w:rsidR="00EF602D" w:rsidRPr="00EF60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suivantes</w:t>
      </w:r>
      <w:r w:rsidRPr="00EF60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 : </w:t>
      </w:r>
    </w:p>
    <w:p w:rsidR="00514A95" w:rsidRDefault="00514A95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A95" w:rsidRPr="00EF602D" w:rsidRDefault="00514A95" w:rsidP="00EF602D">
      <w:pPr>
        <w:suppressAutoHyphens/>
        <w:spacing w:after="0" w:line="360" w:lineRule="auto"/>
        <w:ind w:left="240" w:right="-1370" w:hanging="666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F602D">
        <w:rPr>
          <w:rFonts w:ascii="Times New Roman" w:eastAsia="Times New Roman" w:hAnsi="Times New Roman" w:cs="Times New Roman"/>
          <w:bCs/>
          <w:sz w:val="36"/>
          <w:szCs w:val="36"/>
        </w:rPr>
        <w:t xml:space="preserve">* Florent regarde l’affiche d’un film racontant l’histoire d’une </w:t>
      </w:r>
      <w:r w:rsidR="00EF602D" w:rsidRPr="00EF602D">
        <w:rPr>
          <w:rFonts w:ascii="Times New Roman" w:eastAsia="Times New Roman" w:hAnsi="Times New Roman" w:cs="Times New Roman"/>
          <w:bCs/>
          <w:sz w:val="36"/>
          <w:szCs w:val="36"/>
        </w:rPr>
        <w:t>fourmi.</w:t>
      </w:r>
    </w:p>
    <w:p w:rsidR="00514A95" w:rsidRPr="00EF602D" w:rsidRDefault="00514A95" w:rsidP="00EF602D">
      <w:pPr>
        <w:suppressAutoHyphens/>
        <w:spacing w:after="0" w:line="360" w:lineRule="auto"/>
        <w:ind w:left="240" w:right="-1370" w:hanging="666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F602D">
        <w:rPr>
          <w:rFonts w:ascii="Times New Roman" w:eastAsia="Times New Roman" w:hAnsi="Times New Roman" w:cs="Times New Roman"/>
          <w:bCs/>
          <w:sz w:val="36"/>
          <w:szCs w:val="36"/>
        </w:rPr>
        <w:t>* Le ve</w:t>
      </w:r>
      <w:r w:rsidR="00EF602D" w:rsidRPr="00EF602D">
        <w:rPr>
          <w:rFonts w:ascii="Times New Roman" w:eastAsia="Times New Roman" w:hAnsi="Times New Roman" w:cs="Times New Roman"/>
          <w:bCs/>
          <w:sz w:val="36"/>
          <w:szCs w:val="36"/>
        </w:rPr>
        <w:t xml:space="preserve">nt </w:t>
      </w:r>
      <w:r w:rsidR="00215C57" w:rsidRPr="00EF602D">
        <w:rPr>
          <w:rFonts w:ascii="Times New Roman" w:eastAsia="Times New Roman" w:hAnsi="Times New Roman" w:cs="Times New Roman"/>
          <w:bCs/>
          <w:sz w:val="36"/>
          <w:szCs w:val="36"/>
        </w:rPr>
        <w:t>souffle,</w:t>
      </w:r>
      <w:r w:rsidR="00EF602D" w:rsidRPr="00EF602D">
        <w:rPr>
          <w:rFonts w:ascii="Times New Roman" w:eastAsia="Times New Roman" w:hAnsi="Times New Roman" w:cs="Times New Roman"/>
          <w:bCs/>
          <w:sz w:val="36"/>
          <w:szCs w:val="36"/>
        </w:rPr>
        <w:t xml:space="preserve"> je ferai mieux de mettre un </w:t>
      </w:r>
      <w:r w:rsidR="00215C57" w:rsidRPr="00EF602D">
        <w:rPr>
          <w:rFonts w:ascii="Times New Roman" w:eastAsia="Times New Roman" w:hAnsi="Times New Roman" w:cs="Times New Roman"/>
          <w:bCs/>
          <w:sz w:val="36"/>
          <w:szCs w:val="36"/>
        </w:rPr>
        <w:t>foulard.</w:t>
      </w:r>
    </w:p>
    <w:p w:rsidR="00EF602D" w:rsidRPr="00EF602D" w:rsidRDefault="00EF602D" w:rsidP="00EF602D">
      <w:pPr>
        <w:suppressAutoHyphens/>
        <w:spacing w:after="0" w:line="360" w:lineRule="auto"/>
        <w:ind w:left="240" w:right="-1370" w:hanging="666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F602D">
        <w:rPr>
          <w:rFonts w:ascii="Times New Roman" w:eastAsia="Times New Roman" w:hAnsi="Times New Roman" w:cs="Times New Roman"/>
          <w:bCs/>
          <w:sz w:val="36"/>
          <w:szCs w:val="36"/>
        </w:rPr>
        <w:t>* Il est très difficile d’apprendre l’alphabet à un éléphant.</w:t>
      </w:r>
    </w:p>
    <w:p w:rsidR="00EF602D" w:rsidRPr="00EF602D" w:rsidRDefault="00EF602D" w:rsidP="00EF602D">
      <w:pPr>
        <w:suppressAutoHyphens/>
        <w:spacing w:after="0" w:line="360" w:lineRule="auto"/>
        <w:ind w:left="240" w:right="-1370" w:hanging="666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F602D">
        <w:rPr>
          <w:rFonts w:ascii="Times New Roman" w:eastAsia="Times New Roman" w:hAnsi="Times New Roman" w:cs="Times New Roman"/>
          <w:bCs/>
          <w:sz w:val="36"/>
          <w:szCs w:val="36"/>
        </w:rPr>
        <w:t>* Le téléphone sonne ! C’est le fermier qui nous invite à son buffet.</w:t>
      </w:r>
    </w:p>
    <w:p w:rsidR="00EF602D" w:rsidRPr="00EF602D" w:rsidRDefault="00EF602D" w:rsidP="00EF602D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</w:t>
      </w:r>
      <w:r w:rsidRPr="00EF60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- Je lis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le texte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suivant </w:t>
      </w:r>
      <w:r w:rsidRPr="00EF60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 :</w:t>
      </w:r>
      <w:proofErr w:type="gramEnd"/>
      <w:r w:rsidRPr="00EF60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14A95" w:rsidRPr="00EF602D" w:rsidRDefault="007B5560" w:rsidP="00EF602D">
      <w:pPr>
        <w:suppressAutoHyphens/>
        <w:spacing w:after="0" w:line="360" w:lineRule="auto"/>
        <w:ind w:left="240" w:right="-1370" w:hanging="666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</w:rPr>
        <w:pict>
          <v:roundrect id="_x0000_s1055" style="position:absolute;left:0;text-align:left;margin-left:18.2pt;margin-top:12.9pt;width:340.5pt;height:226.5pt;z-index:251664384" arcsize="10923f">
            <v:textbox>
              <w:txbxContent>
                <w:p w:rsidR="00EF602D" w:rsidRPr="00EF602D" w:rsidRDefault="00EF602D" w:rsidP="00EF602D">
                  <w:pPr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  <w:r w:rsidRPr="00EF602D">
                    <w:rPr>
                      <w:sz w:val="36"/>
                      <w:szCs w:val="36"/>
                    </w:rPr>
                    <w:t xml:space="preserve">En février dernier, la fusée Fleur a </w:t>
                  </w:r>
                  <w:proofErr w:type="gramStart"/>
                  <w:r w:rsidRPr="00EF602D">
                    <w:rPr>
                      <w:sz w:val="36"/>
                      <w:szCs w:val="36"/>
                    </w:rPr>
                    <w:t>découlé .</w:t>
                  </w:r>
                  <w:proofErr w:type="gramEnd"/>
                </w:p>
                <w:p w:rsidR="00EF602D" w:rsidRPr="00EF602D" w:rsidRDefault="00EF602D" w:rsidP="00EF602D">
                  <w:pPr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  <w:r w:rsidRPr="00EF602D">
                    <w:rPr>
                      <w:sz w:val="36"/>
                      <w:szCs w:val="36"/>
                    </w:rPr>
                    <w:t xml:space="preserve">Grace à la force du feu qu’elle </w:t>
                  </w:r>
                  <w:proofErr w:type="gramStart"/>
                  <w:r w:rsidRPr="00EF602D">
                    <w:rPr>
                      <w:sz w:val="36"/>
                      <w:szCs w:val="36"/>
                    </w:rPr>
                    <w:t>dégageait ,</w:t>
                  </w:r>
                  <w:proofErr w:type="gramEnd"/>
                  <w:r w:rsidRPr="00EF602D">
                    <w:rPr>
                      <w:sz w:val="36"/>
                      <w:szCs w:val="36"/>
                    </w:rPr>
                    <w:t xml:space="preserve"> elle a réussi à s’élever .Un effort difficile mais ouf , aujourd’hui la fusée est figée dans l’espace .</w:t>
                  </w:r>
                </w:p>
              </w:txbxContent>
            </v:textbox>
          </v:roundrect>
        </w:pict>
      </w: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</w:p>
    <w:p w:rsidR="00514A95" w:rsidRPr="00303FC1" w:rsidRDefault="00514A95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4"/>
          <w:szCs w:val="4"/>
        </w:rPr>
      </w:pPr>
    </w:p>
    <w:p w:rsidR="00321BFB" w:rsidRPr="00303FC1" w:rsidRDefault="00321BFB" w:rsidP="00303FC1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74E9" w:rsidRPr="00333F52" w:rsidRDefault="003B74E9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</w:p>
    <w:sectPr w:rsidR="003B74E9" w:rsidRPr="00333F52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B1C6B6D"/>
    <w:multiLevelType w:val="hybridMultilevel"/>
    <w:tmpl w:val="7C16CE6C"/>
    <w:lvl w:ilvl="0" w:tplc="CBDE7FC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8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6F"/>
    <w:rsid w:val="00027599"/>
    <w:rsid w:val="00054206"/>
    <w:rsid w:val="000B3F50"/>
    <w:rsid w:val="000F6A5A"/>
    <w:rsid w:val="000F7099"/>
    <w:rsid w:val="00127EB5"/>
    <w:rsid w:val="00191F7A"/>
    <w:rsid w:val="001B3F2E"/>
    <w:rsid w:val="002007C7"/>
    <w:rsid w:val="00215C57"/>
    <w:rsid w:val="00220C5C"/>
    <w:rsid w:val="00287A1A"/>
    <w:rsid w:val="002C3FC1"/>
    <w:rsid w:val="00303FC1"/>
    <w:rsid w:val="00321BFB"/>
    <w:rsid w:val="00333F52"/>
    <w:rsid w:val="0035307A"/>
    <w:rsid w:val="00362DD2"/>
    <w:rsid w:val="00375C40"/>
    <w:rsid w:val="003B74E9"/>
    <w:rsid w:val="003E3973"/>
    <w:rsid w:val="00431265"/>
    <w:rsid w:val="00436B09"/>
    <w:rsid w:val="00463ABD"/>
    <w:rsid w:val="00473074"/>
    <w:rsid w:val="00514A95"/>
    <w:rsid w:val="00561C8B"/>
    <w:rsid w:val="005A78A6"/>
    <w:rsid w:val="005A7F55"/>
    <w:rsid w:val="005B5D4F"/>
    <w:rsid w:val="00660E04"/>
    <w:rsid w:val="006844F7"/>
    <w:rsid w:val="006B0103"/>
    <w:rsid w:val="00727A34"/>
    <w:rsid w:val="00793AC8"/>
    <w:rsid w:val="00797FC2"/>
    <w:rsid w:val="007A090F"/>
    <w:rsid w:val="007A4C6F"/>
    <w:rsid w:val="007B5560"/>
    <w:rsid w:val="00801242"/>
    <w:rsid w:val="00810D28"/>
    <w:rsid w:val="008666CE"/>
    <w:rsid w:val="00872140"/>
    <w:rsid w:val="009E5AA7"/>
    <w:rsid w:val="00A86630"/>
    <w:rsid w:val="00AB375C"/>
    <w:rsid w:val="00B8445A"/>
    <w:rsid w:val="00BA131F"/>
    <w:rsid w:val="00C27180"/>
    <w:rsid w:val="00C7326C"/>
    <w:rsid w:val="00C908A1"/>
    <w:rsid w:val="00CA5EED"/>
    <w:rsid w:val="00CE157A"/>
    <w:rsid w:val="00DB309B"/>
    <w:rsid w:val="00DE1CA7"/>
    <w:rsid w:val="00DE5EB2"/>
    <w:rsid w:val="00E04BC1"/>
    <w:rsid w:val="00E56924"/>
    <w:rsid w:val="00E937B4"/>
    <w:rsid w:val="00EF602D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37</cp:revision>
  <cp:lastPrinted>2020-03-10T18:24:00Z</cp:lastPrinted>
  <dcterms:created xsi:type="dcterms:W3CDTF">2019-12-24T09:08:00Z</dcterms:created>
  <dcterms:modified xsi:type="dcterms:W3CDTF">2020-04-16T21:37:00Z</dcterms:modified>
</cp:coreProperties>
</file>