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FC2D49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5C5D5A2" wp14:editId="71A18F06">
            <wp:simplePos x="0" y="0"/>
            <wp:positionH relativeFrom="column">
              <wp:posOffset>3683751</wp:posOffset>
            </wp:positionH>
            <wp:positionV relativeFrom="paragraph">
              <wp:posOffset>-128022</wp:posOffset>
            </wp:positionV>
            <wp:extent cx="1341755" cy="89027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3F9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60.65pt;height:62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FC2D4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FC2D4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AF73F9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AF73F9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8.65pt;margin-top:5.65pt;width:692.9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FC2D49" w:rsidRDefault="00B77424" w:rsidP="00FC7A81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FC2D4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8E473C" w:rsidRPr="00FC2D49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السادس  </w:t>
                  </w:r>
                  <w:r w:rsidR="00445139" w:rsidRPr="00FC2D49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>أ</w:t>
                  </w:r>
                  <w:r w:rsidRPr="00FC2D4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FC2D4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FC7A81" w:rsidRPr="00FC2D49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15</w:t>
                  </w:r>
                  <w:r w:rsidR="0049242C" w:rsidRPr="00FC2D49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 xml:space="preserve"> </w:t>
                  </w:r>
                  <w:r w:rsidRPr="00FC2D49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FC2D4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49242C" w:rsidRPr="00FC2D4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FC2D49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FC2D4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FC7A81" w:rsidRPr="00FC2D49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  <w:r w:rsidRPr="00FC2D4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49242C" w:rsidRPr="00FC2D4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FC2D49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FC2D49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77424" w:rsidRPr="00EA5A02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6019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3119"/>
        <w:gridCol w:w="2835"/>
        <w:gridCol w:w="2835"/>
        <w:gridCol w:w="1560"/>
      </w:tblGrid>
      <w:tr w:rsidR="00FC2D49" w:rsidRPr="00FC2D49" w:rsidTr="00EA5A02">
        <w:trPr>
          <w:trHeight w:val="1147"/>
        </w:trPr>
        <w:tc>
          <w:tcPr>
            <w:tcW w:w="2693" w:type="dxa"/>
            <w:shd w:val="clear" w:color="auto" w:fill="95B3D7" w:themeFill="accent1" w:themeFillTint="99"/>
          </w:tcPr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A5A0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Vendredi</w:t>
            </w:r>
          </w:p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A5A0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الجمعة 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A5A0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Jeudi</w:t>
            </w:r>
          </w:p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A5A0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الخميس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A5A0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Mercredi</w:t>
            </w:r>
          </w:p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A5A0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الأربعاء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A5A0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Mardi</w:t>
            </w:r>
          </w:p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EA5A0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الثلاثاء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EA5A0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Lundi</w:t>
            </w:r>
          </w:p>
          <w:p w:rsidR="009A27D8" w:rsidRPr="00EA5A0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EA5A0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الاثنين 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EA5A02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EA5A0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Jour</w:t>
            </w:r>
          </w:p>
          <w:p w:rsidR="009A27D8" w:rsidRPr="00EA5A02" w:rsidRDefault="009A27D8" w:rsidP="00BD0CA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EA5A0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Matières</w:t>
            </w:r>
          </w:p>
        </w:tc>
      </w:tr>
      <w:tr w:rsidR="00FC2D49" w:rsidRPr="00FC2D49" w:rsidTr="00EA5A02">
        <w:trPr>
          <w:trHeight w:val="1149"/>
        </w:trPr>
        <w:tc>
          <w:tcPr>
            <w:tcW w:w="2693" w:type="dxa"/>
          </w:tcPr>
          <w:p w:rsidR="00612E70" w:rsidRPr="00BA5EF5" w:rsidRDefault="00612E70" w:rsidP="00612E70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  <w:t xml:space="preserve">Conjugaison </w:t>
            </w:r>
          </w:p>
          <w:p w:rsidR="00612E70" w:rsidRPr="00BA5EF5" w:rsidRDefault="00612E70" w:rsidP="00612E70">
            <w:pPr>
              <w:suppressAutoHyphens/>
              <w:rPr>
                <w:rFonts w:asciiTheme="majorBidi" w:eastAsia="Times New Roman" w:hAnsiTheme="majorBidi" w:cstheme="majorBidi"/>
                <w:bCs/>
                <w:color w:val="FF0000"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Cs/>
                <w:color w:val="FF0000"/>
                <w:sz w:val="32"/>
                <w:szCs w:val="32"/>
                <w:lang w:eastAsia="fr-FR"/>
              </w:rPr>
              <w:t xml:space="preserve">- </w:t>
            </w:r>
            <w:r w:rsidRPr="00BA5EF5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  <w:t>Fais les activités de soutien de conjugaison sur le cahier de maison.</w:t>
            </w:r>
          </w:p>
          <w:p w:rsidR="007432C0" w:rsidRPr="00BA5EF5" w:rsidRDefault="007432C0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2977" w:type="dxa"/>
          </w:tcPr>
          <w:p w:rsidR="007432C0" w:rsidRPr="00BA5EF5" w:rsidRDefault="007432C0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</w:p>
        </w:tc>
        <w:tc>
          <w:tcPr>
            <w:tcW w:w="3119" w:type="dxa"/>
          </w:tcPr>
          <w:p w:rsidR="00612E70" w:rsidRPr="00BA5EF5" w:rsidRDefault="00612E70" w:rsidP="00612E70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  <w:t xml:space="preserve">Lecture </w:t>
            </w:r>
          </w:p>
          <w:p w:rsidR="00612E70" w:rsidRPr="00BA5EF5" w:rsidRDefault="00612E70" w:rsidP="00612E70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  <w:t>« Le temps du récit »</w:t>
            </w:r>
          </w:p>
          <w:p w:rsidR="00612E70" w:rsidRPr="00BA5EF5" w:rsidRDefault="00612E70" w:rsidP="00612E70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- Lis bien le texte </w:t>
            </w:r>
          </w:p>
          <w:p w:rsidR="00612E70" w:rsidRPr="00BA5EF5" w:rsidRDefault="00612E70" w:rsidP="00612E70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Pr="00BA5EF5">
              <w:rPr>
                <w:rFonts w:asciiTheme="majorBidi" w:eastAsia="Times New Roman" w:hAnsiTheme="majorBidi" w:cstheme="majorBidi"/>
                <w:b/>
                <w:iCs/>
                <w:sz w:val="32"/>
                <w:szCs w:val="32"/>
                <w:lang w:eastAsia="fr-FR"/>
              </w:rPr>
              <w:t>« La belle au bois dormant»,</w:t>
            </w:r>
            <w:r w:rsidRPr="00BA5EF5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 puis réponds aux questions de la  rubrique : </w:t>
            </w:r>
          </w:p>
          <w:p w:rsidR="00612E70" w:rsidRPr="00BA5EF5" w:rsidRDefault="00612E70" w:rsidP="00612E70">
            <w:pPr>
              <w:suppressAutoHyphens/>
              <w:contextualSpacing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*  Entraîne-toi. </w:t>
            </w:r>
          </w:p>
          <w:p w:rsidR="00612E70" w:rsidRPr="00BA5EF5" w:rsidRDefault="00612E70" w:rsidP="00612E70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  <w:t xml:space="preserve">Orthographe </w:t>
            </w:r>
          </w:p>
          <w:p w:rsidR="007432C0" w:rsidRPr="00BA5EF5" w:rsidRDefault="00612E70" w:rsidP="00794D13">
            <w:pPr>
              <w:suppressAutoHyphens/>
              <w:rPr>
                <w:rFonts w:asciiTheme="majorBidi" w:eastAsia="Times New Roman" w:hAnsiTheme="majorBidi" w:cstheme="majorBidi"/>
                <w:bCs/>
                <w:sz w:val="32"/>
                <w:szCs w:val="32"/>
                <w:rtl/>
                <w:lang w:eastAsia="fr-FR" w:bidi="ar-MA"/>
              </w:rPr>
            </w:pPr>
            <w:r w:rsidRPr="00BA5EF5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  <w:t>- Fais les activités de soutien d’orthographe sur le cahier de maison.</w:t>
            </w:r>
          </w:p>
        </w:tc>
        <w:tc>
          <w:tcPr>
            <w:tcW w:w="2835" w:type="dxa"/>
          </w:tcPr>
          <w:p w:rsidR="00607FE7" w:rsidRPr="00BA5EF5" w:rsidRDefault="00607FE7" w:rsidP="00607FE7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  <w:t xml:space="preserve">Lecture </w:t>
            </w:r>
          </w:p>
          <w:p w:rsidR="00607FE7" w:rsidRPr="00BA5EF5" w:rsidRDefault="00607FE7" w:rsidP="00607FE7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  <w:t>« Le temps du récit »</w:t>
            </w:r>
          </w:p>
          <w:p w:rsidR="00607FE7" w:rsidRPr="00BA5EF5" w:rsidRDefault="00607FE7" w:rsidP="00607FE7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- Lis bien le texte </w:t>
            </w:r>
          </w:p>
          <w:p w:rsidR="00607FE7" w:rsidRPr="00BA5EF5" w:rsidRDefault="00607FE7" w:rsidP="00607FE7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iCs/>
                <w:sz w:val="32"/>
                <w:szCs w:val="32"/>
                <w:lang w:eastAsia="fr-FR"/>
              </w:rPr>
              <w:t>« Cendrillon»,</w:t>
            </w:r>
            <w:r w:rsidRPr="00BA5EF5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  puis réponds aux questions des rubriques : </w:t>
            </w:r>
          </w:p>
          <w:p w:rsidR="00607FE7" w:rsidRPr="00BA5EF5" w:rsidRDefault="00607FE7" w:rsidP="00607FE7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>1- La mise en place du récit</w:t>
            </w:r>
            <w:proofErr w:type="gramStart"/>
            <w:r w:rsidRPr="00BA5EF5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>..</w:t>
            </w:r>
            <w:proofErr w:type="gramEnd"/>
          </w:p>
          <w:p w:rsidR="00607FE7" w:rsidRPr="00BA5EF5" w:rsidRDefault="00607FE7" w:rsidP="00607FE7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 xml:space="preserve"> 2- L’avancée de l’action. .</w:t>
            </w:r>
          </w:p>
          <w:p w:rsidR="00607FE7" w:rsidRPr="00BA5EF5" w:rsidRDefault="00607FE7" w:rsidP="00607FE7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</w:pPr>
            <w:r w:rsidRPr="00BA5EF5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>3- Récapitulons.</w:t>
            </w:r>
          </w:p>
          <w:p w:rsidR="007432C0" w:rsidRPr="00BA5EF5" w:rsidRDefault="007432C0" w:rsidP="001F08A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bidi="ar-MA"/>
              </w:rPr>
            </w:pPr>
          </w:p>
        </w:tc>
        <w:tc>
          <w:tcPr>
            <w:tcW w:w="2835" w:type="dxa"/>
          </w:tcPr>
          <w:p w:rsidR="007432C0" w:rsidRPr="00BA5EF5" w:rsidRDefault="007432C0" w:rsidP="00607FE7">
            <w:pPr>
              <w:suppressAutoHyphens/>
              <w:rPr>
                <w:rFonts w:asciiTheme="majorBidi" w:eastAsia="Times New Roman" w:hAnsiTheme="majorBidi" w:cstheme="majorBidi"/>
                <w:bCs/>
                <w:color w:val="000000"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FC2D49" w:rsidRDefault="00FC2D49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  <w:p w:rsidR="00FC2D49" w:rsidRDefault="00FC2D49" w:rsidP="00FC2D4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  <w:p w:rsidR="00FC2D49" w:rsidRDefault="00FC2D49" w:rsidP="00FC2D4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  <w:p w:rsidR="00FC2D49" w:rsidRDefault="00FC2D49" w:rsidP="00FC2D4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  <w:p w:rsidR="007432C0" w:rsidRPr="00FC2D49" w:rsidRDefault="007432C0" w:rsidP="00FC2D4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FC2D4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Francais</w:t>
            </w:r>
          </w:p>
        </w:tc>
      </w:tr>
      <w:tr w:rsidR="00FC2D49" w:rsidRPr="00FC2D49" w:rsidTr="00EA5A02">
        <w:trPr>
          <w:trHeight w:val="784"/>
        </w:trPr>
        <w:tc>
          <w:tcPr>
            <w:tcW w:w="2693" w:type="dxa"/>
          </w:tcPr>
          <w:p w:rsidR="00B0607D" w:rsidRPr="00B0607D" w:rsidRDefault="00B0607D" w:rsidP="00B0607D">
            <w:pPr>
              <w:tabs>
                <w:tab w:val="left" w:pos="6262"/>
              </w:tabs>
              <w:bidi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</w:pPr>
            <w:r w:rsidRPr="00B0607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انجز  مرحلة ما بعد القراءة .</w:t>
            </w:r>
          </w:p>
          <w:p w:rsidR="00B0607D" w:rsidRPr="00B0607D" w:rsidRDefault="00B0607D" w:rsidP="00B0607D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 w:rsidRPr="00B0607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- التصحيح في </w:t>
            </w:r>
            <w:r w:rsidRPr="00B0607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lastRenderedPageBreak/>
              <w:t>المجموعة على دفتر الاعداد القبلي .</w:t>
            </w:r>
          </w:p>
          <w:p w:rsidR="00794D13" w:rsidRPr="00BA5EF5" w:rsidRDefault="00B0607D" w:rsidP="00B0607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607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 - انجز التطبيقات الكتابية ص 206 على دفتر الاعداد القبلي الأسئلة رقم 1 و 3  </w:t>
            </w:r>
          </w:p>
        </w:tc>
        <w:tc>
          <w:tcPr>
            <w:tcW w:w="2977" w:type="dxa"/>
          </w:tcPr>
          <w:p w:rsidR="00B0607D" w:rsidRPr="00B0607D" w:rsidRDefault="00B0607D" w:rsidP="00B0607D">
            <w:pPr>
              <w:tabs>
                <w:tab w:val="left" w:pos="6262"/>
              </w:tabs>
              <w:bidi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</w:pPr>
            <w:r w:rsidRPr="00B0607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lastRenderedPageBreak/>
              <w:t>انجز مرحلة أثناء</w:t>
            </w:r>
          </w:p>
          <w:p w:rsidR="00B0607D" w:rsidRPr="00B0607D" w:rsidRDefault="00B0607D" w:rsidP="00B0607D">
            <w:pPr>
              <w:tabs>
                <w:tab w:val="left" w:pos="6262"/>
              </w:tabs>
              <w:bidi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B0607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 xml:space="preserve"> القراءة  .</w:t>
            </w:r>
          </w:p>
          <w:p w:rsidR="00B0607D" w:rsidRDefault="00B0607D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</w:pPr>
            <w:r w:rsidRPr="00B0607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- </w:t>
            </w:r>
            <w:r w:rsidR="005120E1"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>أ</w:t>
            </w: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 xml:space="preserve">نجز </w:t>
            </w:r>
            <w:r w:rsidR="005120E1"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>أ</w:t>
            </w: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 xml:space="preserve">نشطة الفهم المرفقة </w:t>
            </w: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lastRenderedPageBreak/>
              <w:t xml:space="preserve">لنص الشكل </w:t>
            </w:r>
            <w:proofErr w:type="gramStart"/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>ص :</w:t>
            </w:r>
            <w:proofErr w:type="gramEnd"/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 xml:space="preserve"> 205 من كتاب المنار .</w:t>
            </w:r>
          </w:p>
          <w:p w:rsidR="00B0607D" w:rsidRPr="00B0607D" w:rsidRDefault="00B0607D" w:rsidP="00B0607D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 xml:space="preserve"> </w:t>
            </w:r>
          </w:p>
          <w:p w:rsidR="005120E1" w:rsidRPr="00B0607D" w:rsidRDefault="00B0607D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 w:rsidRPr="00B0607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- انجز انشطة الفهم المرفقة لنص الشكل ص 205 المنار </w:t>
            </w:r>
            <w:r w:rsidR="005120E1"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 xml:space="preserve">" </w:t>
            </w:r>
            <w:r w:rsidR="005120E1"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 xml:space="preserve">الانجاز </w:t>
            </w:r>
            <w:r w:rsidR="005120E1" w:rsidRPr="00B0607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>على دفتر الاعداد القبلي .</w:t>
            </w:r>
            <w:r w:rsidR="005120E1"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 xml:space="preserve">" </w:t>
            </w:r>
          </w:p>
          <w:p w:rsidR="005120E1" w:rsidRDefault="00B0607D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</w:pPr>
            <w:r w:rsidRPr="00B0607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="005120E1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5120E1" w:rsidRPr="00B0607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التصحيح في المجموعة</w:t>
            </w:r>
            <w:r w:rsidR="005120E1" w:rsidRPr="00B0607D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 </w:t>
            </w:r>
          </w:p>
          <w:p w:rsidR="00794D13" w:rsidRPr="00BA5EF5" w:rsidRDefault="00794D13" w:rsidP="005120E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3119" w:type="dxa"/>
          </w:tcPr>
          <w:p w:rsidR="00794D13" w:rsidRPr="00BA5EF5" w:rsidRDefault="00794D13" w:rsidP="004F28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</w:p>
        </w:tc>
        <w:tc>
          <w:tcPr>
            <w:tcW w:w="2835" w:type="dxa"/>
          </w:tcPr>
          <w:p w:rsidR="005120E1" w:rsidRPr="005120E1" w:rsidRDefault="005120E1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اقرأ جيدا قصيدة </w:t>
            </w:r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" نادي الألعاب الرياضية "</w:t>
            </w:r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وأرسلها عبر </w:t>
            </w:r>
            <w:proofErr w:type="gramStart"/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>الخاص .</w:t>
            </w:r>
            <w:proofErr w:type="gramEnd"/>
          </w:p>
          <w:p w:rsidR="005120E1" w:rsidRPr="005120E1" w:rsidRDefault="005120E1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lastRenderedPageBreak/>
              <w:t xml:space="preserve">- انجز انشطة الفهم المرفقة لنص الشكل ص 205 المنار </w:t>
            </w:r>
          </w:p>
          <w:p w:rsidR="00794D13" w:rsidRPr="00BA5EF5" w:rsidRDefault="005120E1" w:rsidP="005120E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 xml:space="preserve"> التصحيح عبر </w:t>
            </w:r>
            <w:proofErr w:type="gramStart"/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المجموعة .</w:t>
            </w:r>
            <w:proofErr w:type="gramEnd"/>
          </w:p>
        </w:tc>
        <w:tc>
          <w:tcPr>
            <w:tcW w:w="2835" w:type="dxa"/>
          </w:tcPr>
          <w:p w:rsidR="005120E1" w:rsidRPr="005120E1" w:rsidRDefault="005120E1" w:rsidP="005120E1">
            <w:pPr>
              <w:tabs>
                <w:tab w:val="left" w:pos="6262"/>
              </w:tabs>
              <w:bidi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lastRenderedPageBreak/>
              <w:t>انجز مرحلة ما قبل القراءة .</w:t>
            </w:r>
          </w:p>
          <w:p w:rsidR="005120E1" w:rsidRPr="005120E1" w:rsidRDefault="005120E1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- على دفتر الاعداد القبلي </w:t>
            </w:r>
          </w:p>
          <w:p w:rsidR="005120E1" w:rsidRPr="005120E1" w:rsidRDefault="005120E1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  <w:lastRenderedPageBreak/>
              <w:sym w:font="Wingdings" w:char="F045"/>
            </w:r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 xml:space="preserve"> التصحيح عبر </w:t>
            </w:r>
            <w:proofErr w:type="gramStart"/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المجموعة .</w:t>
            </w:r>
            <w:proofErr w:type="gramEnd"/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5120E1" w:rsidRPr="005120E1" w:rsidRDefault="005120E1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- اشكل نص ص : 205 " المنار " من </w:t>
            </w: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MA"/>
              </w:rPr>
              <w:t>أ</w:t>
            </w:r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>وله  إلى غاية " مكان السلعة المتميزة ".</w:t>
            </w:r>
          </w:p>
          <w:p w:rsidR="005120E1" w:rsidRPr="005120E1" w:rsidRDefault="005120E1" w:rsidP="005120E1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" الانجاز على دفتر الاعداد القبلي ." </w:t>
            </w:r>
          </w:p>
          <w:p w:rsidR="00794D13" w:rsidRPr="00AF73F9" w:rsidRDefault="005120E1" w:rsidP="00AF73F9">
            <w:pPr>
              <w:tabs>
                <w:tab w:val="left" w:pos="6262"/>
              </w:tabs>
              <w:bidi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</w:pPr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5120E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5120E1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  <w:lang w:bidi="ar-MA"/>
              </w:rPr>
              <w:t>التصحيح في المجموعة</w:t>
            </w:r>
            <w:r w:rsidRPr="005120E1"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M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95B3D7" w:themeFill="accent1" w:themeFillTint="99"/>
          </w:tcPr>
          <w:p w:rsidR="00FC2D49" w:rsidRDefault="00FC2D49" w:rsidP="004F28B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FC2D49" w:rsidRDefault="00FC2D49" w:rsidP="00FC2D4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FC2D49" w:rsidRDefault="00FC2D49" w:rsidP="00FC2D4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94D13" w:rsidRPr="00FC2D49" w:rsidRDefault="00794D13" w:rsidP="00FC2D4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FC2D4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FC2D4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FC2D4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proofErr w:type="gramEnd"/>
            <w:r w:rsidRPr="00FC2D4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FC2D49" w:rsidRPr="00FC2D49" w:rsidTr="00EA5A02">
        <w:trPr>
          <w:trHeight w:val="712"/>
        </w:trPr>
        <w:tc>
          <w:tcPr>
            <w:tcW w:w="2693" w:type="dxa"/>
          </w:tcPr>
          <w:p w:rsidR="00FC2D49" w:rsidRPr="00BA5EF5" w:rsidRDefault="00FC2D49" w:rsidP="00FC2D4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2977" w:type="dxa"/>
          </w:tcPr>
          <w:p w:rsidR="00FC2D49" w:rsidRPr="00BA5EF5" w:rsidRDefault="00FC2D49" w:rsidP="00FC2D4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A5EF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</w:t>
            </w:r>
            <w:proofErr w:type="gramStart"/>
            <w:r w:rsidRPr="00BA5EF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التقويم .</w:t>
            </w:r>
            <w:proofErr w:type="gramEnd"/>
            <w:r w:rsidRPr="00BA5EF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  <w:p w:rsidR="00FC2D49" w:rsidRPr="00BA5EF5" w:rsidRDefault="00FC2D49" w:rsidP="004F28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3119" w:type="dxa"/>
          </w:tcPr>
          <w:p w:rsidR="00FC2D49" w:rsidRPr="00BA5EF5" w:rsidRDefault="00FC2D49" w:rsidP="003323D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A5EF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أنشطة القياس من الأنشطة الداعمة . </w:t>
            </w:r>
          </w:p>
        </w:tc>
        <w:tc>
          <w:tcPr>
            <w:tcW w:w="2835" w:type="dxa"/>
          </w:tcPr>
          <w:p w:rsidR="00FC2D49" w:rsidRPr="00BA5EF5" w:rsidRDefault="00FC2D49" w:rsidP="00AF55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A5EF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تصحيح الأنشطة الهندسية من الأنشطة الداعمة . </w:t>
            </w:r>
          </w:p>
        </w:tc>
        <w:tc>
          <w:tcPr>
            <w:tcW w:w="2835" w:type="dxa"/>
          </w:tcPr>
          <w:p w:rsidR="00FC2D49" w:rsidRPr="00BA5EF5" w:rsidRDefault="00FC2D49" w:rsidP="00D46D9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BA5EF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تصحيح الأنشطة العددية من الأنشطة الداعمة .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C2D49" w:rsidRPr="00FC2D49" w:rsidRDefault="00FC2D49" w:rsidP="004F28B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FC2D4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  <w:tr w:rsidR="00FC2D49" w:rsidRPr="00FC2D49" w:rsidTr="00EA5A02">
        <w:trPr>
          <w:trHeight w:val="638"/>
        </w:trPr>
        <w:tc>
          <w:tcPr>
            <w:tcW w:w="14459" w:type="dxa"/>
            <w:gridSpan w:val="5"/>
          </w:tcPr>
          <w:p w:rsidR="00FC2D49" w:rsidRPr="00BA5EF5" w:rsidRDefault="00FC2D49" w:rsidP="00FC2D4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A5EF5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Revise </w:t>
            </w:r>
            <w:proofErr w:type="spellStart"/>
            <w:r w:rsidRPr="00BA5EF5">
              <w:rPr>
                <w:rFonts w:asciiTheme="majorBidi" w:eastAsia="Arial Unicode MS" w:hAnsiTheme="majorBidi" w:cstheme="majorBidi"/>
                <w:sz w:val="32"/>
                <w:szCs w:val="32"/>
              </w:rPr>
              <w:t>units</w:t>
            </w:r>
            <w:proofErr w:type="spellEnd"/>
            <w:r w:rsidRPr="00BA5EF5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3 – 4 – </w:t>
            </w:r>
            <w:proofErr w:type="gramStart"/>
            <w:r w:rsidRPr="00BA5EF5">
              <w:rPr>
                <w:rFonts w:asciiTheme="majorBidi" w:eastAsia="Arial Unicode MS" w:hAnsiTheme="majorBidi" w:cstheme="majorBidi"/>
                <w:sz w:val="32"/>
                <w:szCs w:val="32"/>
              </w:rPr>
              <w:t>5 .</w:t>
            </w:r>
            <w:proofErr w:type="gramEnd"/>
          </w:p>
        </w:tc>
        <w:tc>
          <w:tcPr>
            <w:tcW w:w="1560" w:type="dxa"/>
            <w:shd w:val="clear" w:color="auto" w:fill="95B3D7" w:themeFill="accent1" w:themeFillTint="99"/>
          </w:tcPr>
          <w:p w:rsidR="00FC2D49" w:rsidRPr="00FC2D49" w:rsidRDefault="00FC2D49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FC2D49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hyperlink r:id="rId7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TAWASSOL </w:t>
      </w:r>
    </w:p>
    <w:sectPr w:rsidR="0044531E" w:rsidRPr="0044531E" w:rsidSect="00FC2D49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092B"/>
    <w:multiLevelType w:val="multilevel"/>
    <w:tmpl w:val="EC0E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422C"/>
    <w:multiLevelType w:val="multilevel"/>
    <w:tmpl w:val="A0C67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12444B"/>
    <w:multiLevelType w:val="multilevel"/>
    <w:tmpl w:val="6CB26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E1BB5"/>
    <w:multiLevelType w:val="multilevel"/>
    <w:tmpl w:val="6C6CF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96243"/>
    <w:multiLevelType w:val="multilevel"/>
    <w:tmpl w:val="F32EF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18D7F69"/>
    <w:multiLevelType w:val="hybridMultilevel"/>
    <w:tmpl w:val="63542B2E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F503E4"/>
    <w:multiLevelType w:val="multilevel"/>
    <w:tmpl w:val="FDFA0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CB562B8"/>
    <w:multiLevelType w:val="multilevel"/>
    <w:tmpl w:val="DFC8A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C053E"/>
    <w:multiLevelType w:val="multilevel"/>
    <w:tmpl w:val="9A0E8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4F5E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739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6"/>
  </w:num>
  <w:num w:numId="5">
    <w:abstractNumId w:val="16"/>
  </w:num>
  <w:num w:numId="6">
    <w:abstractNumId w:val="23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14"/>
  </w:num>
  <w:num w:numId="19">
    <w:abstractNumId w:val="17"/>
  </w:num>
  <w:num w:numId="20">
    <w:abstractNumId w:val="19"/>
  </w:num>
  <w:num w:numId="21">
    <w:abstractNumId w:val="9"/>
  </w:num>
  <w:num w:numId="22">
    <w:abstractNumId w:val="20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053C0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97C54"/>
    <w:rsid w:val="000A09EE"/>
    <w:rsid w:val="000A4B07"/>
    <w:rsid w:val="000A5F0A"/>
    <w:rsid w:val="000C658E"/>
    <w:rsid w:val="000D6301"/>
    <w:rsid w:val="000E3CA4"/>
    <w:rsid w:val="000E782D"/>
    <w:rsid w:val="000E7D05"/>
    <w:rsid w:val="000F4373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2911"/>
    <w:rsid w:val="00184960"/>
    <w:rsid w:val="001876FF"/>
    <w:rsid w:val="00194816"/>
    <w:rsid w:val="00195044"/>
    <w:rsid w:val="001A17D6"/>
    <w:rsid w:val="001A4F0E"/>
    <w:rsid w:val="001C4950"/>
    <w:rsid w:val="001C548F"/>
    <w:rsid w:val="001D624A"/>
    <w:rsid w:val="001D7F37"/>
    <w:rsid w:val="001E16EB"/>
    <w:rsid w:val="001F08A5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0266"/>
    <w:rsid w:val="0027213F"/>
    <w:rsid w:val="00274309"/>
    <w:rsid w:val="00277941"/>
    <w:rsid w:val="00283A2D"/>
    <w:rsid w:val="0028542C"/>
    <w:rsid w:val="002873AE"/>
    <w:rsid w:val="002A6538"/>
    <w:rsid w:val="002C03F5"/>
    <w:rsid w:val="002C2B96"/>
    <w:rsid w:val="002C7DF2"/>
    <w:rsid w:val="002D01E4"/>
    <w:rsid w:val="002D0ED0"/>
    <w:rsid w:val="002D1F67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3F59E8"/>
    <w:rsid w:val="0041035A"/>
    <w:rsid w:val="004114B2"/>
    <w:rsid w:val="0041207A"/>
    <w:rsid w:val="00413388"/>
    <w:rsid w:val="0043410B"/>
    <w:rsid w:val="004440C1"/>
    <w:rsid w:val="00445139"/>
    <w:rsid w:val="0044531E"/>
    <w:rsid w:val="0044532F"/>
    <w:rsid w:val="00462CD1"/>
    <w:rsid w:val="00465A2B"/>
    <w:rsid w:val="00476C84"/>
    <w:rsid w:val="0049242C"/>
    <w:rsid w:val="004A1B92"/>
    <w:rsid w:val="004A6823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120E1"/>
    <w:rsid w:val="0052192F"/>
    <w:rsid w:val="00542AEB"/>
    <w:rsid w:val="00561E41"/>
    <w:rsid w:val="005664F7"/>
    <w:rsid w:val="005818BA"/>
    <w:rsid w:val="005A78D0"/>
    <w:rsid w:val="005B170B"/>
    <w:rsid w:val="005F4668"/>
    <w:rsid w:val="006070CB"/>
    <w:rsid w:val="00607FE7"/>
    <w:rsid w:val="00610093"/>
    <w:rsid w:val="00612D7A"/>
    <w:rsid w:val="00612E70"/>
    <w:rsid w:val="00621012"/>
    <w:rsid w:val="00634A9B"/>
    <w:rsid w:val="006478B6"/>
    <w:rsid w:val="0065022E"/>
    <w:rsid w:val="00650370"/>
    <w:rsid w:val="00655123"/>
    <w:rsid w:val="00664D12"/>
    <w:rsid w:val="00691C32"/>
    <w:rsid w:val="00693C84"/>
    <w:rsid w:val="006A608A"/>
    <w:rsid w:val="006B0151"/>
    <w:rsid w:val="006D0458"/>
    <w:rsid w:val="006D3C00"/>
    <w:rsid w:val="006E4B73"/>
    <w:rsid w:val="006E585A"/>
    <w:rsid w:val="006F4840"/>
    <w:rsid w:val="007062F7"/>
    <w:rsid w:val="007157F2"/>
    <w:rsid w:val="0071697F"/>
    <w:rsid w:val="00722135"/>
    <w:rsid w:val="007260BB"/>
    <w:rsid w:val="0073390C"/>
    <w:rsid w:val="00737BC6"/>
    <w:rsid w:val="007432C0"/>
    <w:rsid w:val="00747645"/>
    <w:rsid w:val="00756923"/>
    <w:rsid w:val="0075789D"/>
    <w:rsid w:val="00783AE1"/>
    <w:rsid w:val="007929FA"/>
    <w:rsid w:val="007936C6"/>
    <w:rsid w:val="007943AB"/>
    <w:rsid w:val="00794D13"/>
    <w:rsid w:val="007B0730"/>
    <w:rsid w:val="007B2593"/>
    <w:rsid w:val="007C038D"/>
    <w:rsid w:val="007C1B16"/>
    <w:rsid w:val="007D32B3"/>
    <w:rsid w:val="007F1B80"/>
    <w:rsid w:val="007F2AE7"/>
    <w:rsid w:val="007F39EF"/>
    <w:rsid w:val="00816AD7"/>
    <w:rsid w:val="00847764"/>
    <w:rsid w:val="00852365"/>
    <w:rsid w:val="00853B44"/>
    <w:rsid w:val="00864709"/>
    <w:rsid w:val="00877EBF"/>
    <w:rsid w:val="00885DA3"/>
    <w:rsid w:val="00887669"/>
    <w:rsid w:val="008945F4"/>
    <w:rsid w:val="00894E02"/>
    <w:rsid w:val="008C0042"/>
    <w:rsid w:val="008C49EB"/>
    <w:rsid w:val="008D24B5"/>
    <w:rsid w:val="008D54B3"/>
    <w:rsid w:val="008D69CD"/>
    <w:rsid w:val="008E473C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B78E5"/>
    <w:rsid w:val="00AC2A64"/>
    <w:rsid w:val="00AC6DA4"/>
    <w:rsid w:val="00AD2A15"/>
    <w:rsid w:val="00AF73F9"/>
    <w:rsid w:val="00B0607D"/>
    <w:rsid w:val="00B109CE"/>
    <w:rsid w:val="00B27E27"/>
    <w:rsid w:val="00B30BE8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DEB"/>
    <w:rsid w:val="00BA27B4"/>
    <w:rsid w:val="00BA56E7"/>
    <w:rsid w:val="00BA5EF5"/>
    <w:rsid w:val="00BB329D"/>
    <w:rsid w:val="00BB697D"/>
    <w:rsid w:val="00BD0CA8"/>
    <w:rsid w:val="00BD5B80"/>
    <w:rsid w:val="00BE4061"/>
    <w:rsid w:val="00BE7A04"/>
    <w:rsid w:val="00BF1087"/>
    <w:rsid w:val="00BF1FE5"/>
    <w:rsid w:val="00BF50F9"/>
    <w:rsid w:val="00C000CC"/>
    <w:rsid w:val="00C05312"/>
    <w:rsid w:val="00C25448"/>
    <w:rsid w:val="00C62107"/>
    <w:rsid w:val="00C741B5"/>
    <w:rsid w:val="00C9574F"/>
    <w:rsid w:val="00C9663C"/>
    <w:rsid w:val="00C97DFF"/>
    <w:rsid w:val="00CA252D"/>
    <w:rsid w:val="00CC3230"/>
    <w:rsid w:val="00CC3302"/>
    <w:rsid w:val="00CC3D9E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0393"/>
    <w:rsid w:val="00D41913"/>
    <w:rsid w:val="00D4396F"/>
    <w:rsid w:val="00D4613D"/>
    <w:rsid w:val="00D64278"/>
    <w:rsid w:val="00D75496"/>
    <w:rsid w:val="00D82073"/>
    <w:rsid w:val="00D91DA1"/>
    <w:rsid w:val="00DC086B"/>
    <w:rsid w:val="00DC107C"/>
    <w:rsid w:val="00DC1A2E"/>
    <w:rsid w:val="00DC26B5"/>
    <w:rsid w:val="00DD03A1"/>
    <w:rsid w:val="00DD2E23"/>
    <w:rsid w:val="00E06088"/>
    <w:rsid w:val="00E06C41"/>
    <w:rsid w:val="00E15BA6"/>
    <w:rsid w:val="00E27754"/>
    <w:rsid w:val="00E33EF4"/>
    <w:rsid w:val="00E540D9"/>
    <w:rsid w:val="00E552E9"/>
    <w:rsid w:val="00E60C7D"/>
    <w:rsid w:val="00E66D27"/>
    <w:rsid w:val="00E7771F"/>
    <w:rsid w:val="00E77C32"/>
    <w:rsid w:val="00E80BB4"/>
    <w:rsid w:val="00E86071"/>
    <w:rsid w:val="00E90B0E"/>
    <w:rsid w:val="00EA3CEB"/>
    <w:rsid w:val="00EA3FC7"/>
    <w:rsid w:val="00EA4B76"/>
    <w:rsid w:val="00EA5A02"/>
    <w:rsid w:val="00EB170B"/>
    <w:rsid w:val="00EB2F09"/>
    <w:rsid w:val="00EC01BE"/>
    <w:rsid w:val="00EC431C"/>
    <w:rsid w:val="00ED148E"/>
    <w:rsid w:val="00EE446A"/>
    <w:rsid w:val="00F03F52"/>
    <w:rsid w:val="00F20F6B"/>
    <w:rsid w:val="00F26EBD"/>
    <w:rsid w:val="00F274E6"/>
    <w:rsid w:val="00F401EA"/>
    <w:rsid w:val="00F43D67"/>
    <w:rsid w:val="00F470AC"/>
    <w:rsid w:val="00F56DA0"/>
    <w:rsid w:val="00F676E0"/>
    <w:rsid w:val="00F73C37"/>
    <w:rsid w:val="00F75B25"/>
    <w:rsid w:val="00F82562"/>
    <w:rsid w:val="00F82FAF"/>
    <w:rsid w:val="00F90DFB"/>
    <w:rsid w:val="00F9234E"/>
    <w:rsid w:val="00FA1B54"/>
    <w:rsid w:val="00FA5484"/>
    <w:rsid w:val="00FA79CD"/>
    <w:rsid w:val="00FB2FF2"/>
    <w:rsid w:val="00FB6BCD"/>
    <w:rsid w:val="00FC1E53"/>
    <w:rsid w:val="00FC2D49"/>
    <w:rsid w:val="00FC7A81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i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65</cp:revision>
  <cp:lastPrinted>2020-06-13T11:00:00Z</cp:lastPrinted>
  <dcterms:created xsi:type="dcterms:W3CDTF">2020-05-20T20:24:00Z</dcterms:created>
  <dcterms:modified xsi:type="dcterms:W3CDTF">2020-06-13T11:00:00Z</dcterms:modified>
</cp:coreProperties>
</file>